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D8" w:rsidRPr="007B3731" w:rsidRDefault="00C547D8" w:rsidP="007D0B23">
      <w:pPr>
        <w:jc w:val="center"/>
        <w:rPr>
          <w:b/>
        </w:rPr>
      </w:pPr>
      <w:r w:rsidRPr="007B3731">
        <w:rPr>
          <w:b/>
        </w:rPr>
        <w:t xml:space="preserve">Отчетный доклад Главы сельского поселения </w:t>
      </w:r>
      <w:r w:rsidR="009C5630" w:rsidRPr="007B3731">
        <w:rPr>
          <w:b/>
        </w:rPr>
        <w:t>Семеновский</w:t>
      </w:r>
      <w:r w:rsidRPr="007B3731">
        <w:rPr>
          <w:b/>
        </w:rPr>
        <w:t xml:space="preserve"> сельсовет муниципального района </w:t>
      </w:r>
      <w:proofErr w:type="spellStart"/>
      <w:r w:rsidR="009C5630" w:rsidRPr="007B3731">
        <w:rPr>
          <w:b/>
        </w:rPr>
        <w:t>Баймакский</w:t>
      </w:r>
      <w:proofErr w:type="spellEnd"/>
      <w:r w:rsidRPr="007B3731">
        <w:rPr>
          <w:b/>
        </w:rPr>
        <w:t xml:space="preserve"> район Республики Башк</w:t>
      </w:r>
      <w:r w:rsidR="00704BA8" w:rsidRPr="007B3731">
        <w:rPr>
          <w:b/>
        </w:rPr>
        <w:t>ортостан об итогах работы в 20</w:t>
      </w:r>
      <w:r w:rsidR="00E27CE3">
        <w:rPr>
          <w:b/>
        </w:rPr>
        <w:t>18</w:t>
      </w:r>
      <w:r w:rsidRPr="007B3731">
        <w:rPr>
          <w:b/>
        </w:rPr>
        <w:t xml:space="preserve"> году</w:t>
      </w:r>
    </w:p>
    <w:p w:rsidR="00C547D8" w:rsidRDefault="00C547D8" w:rsidP="007B3731">
      <w:pPr>
        <w:jc w:val="center"/>
      </w:pPr>
    </w:p>
    <w:p w:rsidR="00C547D8" w:rsidRDefault="00C547D8" w:rsidP="007B3731">
      <w:pPr>
        <w:jc w:val="both"/>
      </w:pPr>
    </w:p>
    <w:p w:rsidR="00C547D8" w:rsidRDefault="00C547D8" w:rsidP="007B3731">
      <w:pPr>
        <w:jc w:val="both"/>
      </w:pPr>
      <w:r>
        <w:t xml:space="preserve">              В соответствии с Федеральным законом № 131-ФЗ « Об общих принципах организации местного самоуправления в Российской Федерации» и Уставом сельского поселения </w:t>
      </w:r>
      <w:r w:rsidR="009C5630">
        <w:t>Семеновский</w:t>
      </w:r>
      <w:r>
        <w:t xml:space="preserve"> сельсовет муниципального района </w:t>
      </w:r>
      <w:proofErr w:type="spellStart"/>
      <w:r w:rsidR="009C5630">
        <w:t>Баймакский</w:t>
      </w:r>
      <w:proofErr w:type="spellEnd"/>
      <w:r>
        <w:t xml:space="preserve"> район Республики Башкортостан представляю вашему вниманию отчет о деятельности Совета и Администрации сель</w:t>
      </w:r>
      <w:r w:rsidR="00704BA8">
        <w:t>ского поселения за истекший 201</w:t>
      </w:r>
      <w:r w:rsidR="00E27CE3">
        <w:t>8</w:t>
      </w:r>
      <w:r>
        <w:t xml:space="preserve"> год.</w:t>
      </w:r>
    </w:p>
    <w:p w:rsidR="00C547D8" w:rsidRDefault="00C547D8" w:rsidP="007B3731">
      <w:pPr>
        <w:jc w:val="both"/>
      </w:pPr>
      <w:r>
        <w:t xml:space="preserve">             </w:t>
      </w:r>
      <w:proofErr w:type="gramStart"/>
      <w:r>
        <w:t xml:space="preserve">В отчетном году работа Совета и Администрации сельского поселения строилась в соответствии с текущими и перспективными планами работы, в тесном взаимодействии с Администрацией муниципального района </w:t>
      </w:r>
      <w:proofErr w:type="spellStart"/>
      <w:r w:rsidR="009C5630">
        <w:t>Баймакский</w:t>
      </w:r>
      <w:proofErr w:type="spellEnd"/>
      <w:r>
        <w:t xml:space="preserve"> район его отделами и службами, депутатским корпусом, населением и была направлена на решение насущных  вопросов населения сельского поселения, создание комфортных условий для их жизни и деятельности.</w:t>
      </w:r>
      <w:proofErr w:type="gramEnd"/>
    </w:p>
    <w:p w:rsidR="00C547D8" w:rsidRDefault="00C547D8" w:rsidP="007B3731">
      <w:pPr>
        <w:jc w:val="both"/>
      </w:pPr>
      <w:r>
        <w:t xml:space="preserve">  </w:t>
      </w:r>
      <w:r w:rsidR="007D0B23">
        <w:t xml:space="preserve">       </w:t>
      </w:r>
      <w:r>
        <w:t xml:space="preserve">   Вся деятельность Совета и Администрации сельского поселения строилась в соответствии с  Конституцией  Российской Федерации, Конституцией Республики Башкортостан,  Федеральным законом № 131-ФЗ « Об общих принципах организации местного самоуправления в Российской Федерации» и Уставом сельского поселения </w:t>
      </w:r>
      <w:r w:rsidR="009C5630">
        <w:t>Семеновский</w:t>
      </w:r>
      <w:r>
        <w:t xml:space="preserve"> сельсовет муниципального района </w:t>
      </w:r>
      <w:proofErr w:type="spellStart"/>
      <w:r w:rsidR="009C5630">
        <w:t>Баймакский</w:t>
      </w:r>
      <w:proofErr w:type="spellEnd"/>
      <w:r>
        <w:t xml:space="preserve"> район Республики Башкортостан.                                           </w:t>
      </w:r>
    </w:p>
    <w:p w:rsidR="00C547D8" w:rsidRDefault="00C547D8" w:rsidP="007B3731">
      <w:pPr>
        <w:jc w:val="both"/>
      </w:pPr>
    </w:p>
    <w:p w:rsidR="006D7F7A" w:rsidRDefault="00C547D8" w:rsidP="006D7F7A">
      <w:pPr>
        <w:jc w:val="both"/>
      </w:pPr>
      <w:r>
        <w:t xml:space="preserve">            В соответствии с Уставом сельс</w:t>
      </w:r>
      <w:r w:rsidR="00704BA8">
        <w:t xml:space="preserve">кого поселения у нас депутатов </w:t>
      </w:r>
      <w:r w:rsidR="007B3731">
        <w:t>-</w:t>
      </w:r>
      <w:r w:rsidR="009C5630">
        <w:t xml:space="preserve"> 7</w:t>
      </w:r>
      <w:r w:rsidR="00704BA8">
        <w:t xml:space="preserve"> человек.</w:t>
      </w:r>
      <w:r>
        <w:t xml:space="preserve">  Работу Совета возглавляет Глава сельского поселения. План работы Совета составляется и утверж</w:t>
      </w:r>
      <w:r w:rsidR="002E5CCF">
        <w:t xml:space="preserve">дается Советом на 1 год. </w:t>
      </w:r>
      <w:r w:rsidR="00BD3A82">
        <w:t>В</w:t>
      </w:r>
      <w:r w:rsidR="002E5CCF">
        <w:t xml:space="preserve"> 201</w:t>
      </w:r>
      <w:r w:rsidR="00E27CE3">
        <w:t>8</w:t>
      </w:r>
      <w:r>
        <w:t xml:space="preserve"> год</w:t>
      </w:r>
      <w:r w:rsidR="00727557">
        <w:t xml:space="preserve"> было </w:t>
      </w:r>
      <w:r w:rsidR="00BD3A82">
        <w:t>проведено</w:t>
      </w:r>
      <w:r w:rsidR="00CA08BB">
        <w:t xml:space="preserve"> </w:t>
      </w:r>
      <w:r w:rsidR="00AC3774">
        <w:t xml:space="preserve"> </w:t>
      </w:r>
      <w:r w:rsidR="00BD3A82">
        <w:t xml:space="preserve">плановых </w:t>
      </w:r>
      <w:r w:rsidR="006F7ED4">
        <w:t xml:space="preserve">и </w:t>
      </w:r>
      <w:r w:rsidR="00BD3A82">
        <w:t xml:space="preserve"> </w:t>
      </w:r>
      <w:r w:rsidR="006F7ED4">
        <w:t xml:space="preserve">внеочередных </w:t>
      </w:r>
      <w:r w:rsidR="006F7ED4" w:rsidRPr="009C5630">
        <w:rPr>
          <w:color w:val="FF0000"/>
        </w:rPr>
        <w:t xml:space="preserve"> </w:t>
      </w:r>
      <w:r w:rsidR="00635053">
        <w:rPr>
          <w:color w:val="000000"/>
        </w:rPr>
        <w:t>12</w:t>
      </w:r>
      <w:r w:rsidR="006F7ED4">
        <w:rPr>
          <w:color w:val="FF0000"/>
        </w:rPr>
        <w:t xml:space="preserve"> </w:t>
      </w:r>
      <w:r w:rsidRPr="009C5630">
        <w:rPr>
          <w:color w:val="FF0000"/>
        </w:rPr>
        <w:t xml:space="preserve"> </w:t>
      </w:r>
      <w:r w:rsidR="006F7ED4">
        <w:t>заседаний Совета</w:t>
      </w:r>
      <w:r>
        <w:t xml:space="preserve"> и рассмотрено </w:t>
      </w:r>
      <w:r w:rsidR="00635053">
        <w:rPr>
          <w:color w:val="000000"/>
        </w:rPr>
        <w:t>38</w:t>
      </w:r>
      <w:r w:rsidR="00CA08BB" w:rsidRPr="006F7ED4">
        <w:rPr>
          <w:color w:val="000000"/>
        </w:rPr>
        <w:t xml:space="preserve"> </w:t>
      </w:r>
      <w:r w:rsidR="006F7ED4" w:rsidRPr="006F7ED4">
        <w:rPr>
          <w:color w:val="000000"/>
        </w:rPr>
        <w:t>вопросов</w:t>
      </w:r>
      <w:r w:rsidRPr="006F7ED4">
        <w:rPr>
          <w:color w:val="000000"/>
        </w:rPr>
        <w:t>.</w:t>
      </w:r>
      <w:r w:rsidR="006F7ED4" w:rsidRPr="006F7ED4">
        <w:rPr>
          <w:color w:val="000000"/>
        </w:rPr>
        <w:t xml:space="preserve"> </w:t>
      </w:r>
      <w:r w:rsidRPr="006F7ED4">
        <w:rPr>
          <w:color w:val="000000"/>
        </w:rPr>
        <w:t xml:space="preserve"> По всем вопросам приняты решения. </w:t>
      </w:r>
      <w:r w:rsidR="00CA08BB" w:rsidRPr="006F7ED4">
        <w:rPr>
          <w:color w:val="000000"/>
        </w:rPr>
        <w:t>Принято постановлений -</w:t>
      </w:r>
      <w:r w:rsidR="00635053">
        <w:rPr>
          <w:color w:val="000000"/>
        </w:rPr>
        <w:t>67</w:t>
      </w:r>
      <w:r w:rsidR="00CA08BB" w:rsidRPr="006F7ED4">
        <w:rPr>
          <w:color w:val="000000"/>
        </w:rPr>
        <w:t>, распоряжений</w:t>
      </w:r>
      <w:r w:rsidR="006F7ED4" w:rsidRPr="006F7ED4">
        <w:rPr>
          <w:color w:val="000000"/>
        </w:rPr>
        <w:t xml:space="preserve"> </w:t>
      </w:r>
      <w:r w:rsidR="00CA08BB" w:rsidRPr="006F7ED4">
        <w:rPr>
          <w:color w:val="000000"/>
        </w:rPr>
        <w:t>-</w:t>
      </w:r>
      <w:r w:rsidR="00635053">
        <w:rPr>
          <w:color w:val="000000"/>
        </w:rPr>
        <w:t xml:space="preserve"> 34</w:t>
      </w:r>
      <w:r w:rsidR="00CA08BB">
        <w:t>.</w:t>
      </w:r>
      <w:r w:rsidR="006D7F7A">
        <w:t xml:space="preserve">       </w:t>
      </w:r>
    </w:p>
    <w:p w:rsidR="006D7F7A" w:rsidRDefault="006D7F7A" w:rsidP="006D7F7A">
      <w:pPr>
        <w:jc w:val="both"/>
      </w:pPr>
      <w:r>
        <w:t xml:space="preserve">   </w:t>
      </w:r>
      <w:r w:rsidR="007D0B23">
        <w:t xml:space="preserve">     </w:t>
      </w:r>
      <w:r>
        <w:t xml:space="preserve">  Администрация сельского поселения работает в тесном сотрудничестве</w:t>
      </w:r>
    </w:p>
    <w:p w:rsidR="006D7F7A" w:rsidRDefault="006D7F7A" w:rsidP="006D7F7A">
      <w:pPr>
        <w:jc w:val="both"/>
      </w:pPr>
      <w:r>
        <w:t xml:space="preserve">с Администрацией муниципального района </w:t>
      </w:r>
      <w:proofErr w:type="spellStart"/>
      <w:r>
        <w:t>Баймакский</w:t>
      </w:r>
      <w:proofErr w:type="spellEnd"/>
      <w:r>
        <w:t xml:space="preserve"> район, его отделами и службами. Ежедневно мы заполняем большое количество отчетов, информаций по запросам госорганов и администрации.</w:t>
      </w:r>
    </w:p>
    <w:p w:rsidR="006D7F7A" w:rsidRDefault="006D7F7A" w:rsidP="006D7F7A">
      <w:pPr>
        <w:jc w:val="both"/>
      </w:pPr>
      <w:r>
        <w:t>Регулярно нас проверяют почти все надзорные органы и стараются хотя бы часть своих полномочий сбросить на нас.</w:t>
      </w:r>
    </w:p>
    <w:p w:rsidR="006D7F7A" w:rsidRDefault="006D7F7A" w:rsidP="006D7F7A">
      <w:pPr>
        <w:jc w:val="both"/>
      </w:pPr>
      <w:r>
        <w:t xml:space="preserve">           Ежегодно мы заполняем декларации по доходам и расходам и на членов семьи. С 2016 года сдают декларации   все депутаты сельского поселения.</w:t>
      </w:r>
    </w:p>
    <w:p w:rsidR="009C5630" w:rsidRDefault="007D0B23" w:rsidP="007B3731">
      <w:pPr>
        <w:jc w:val="both"/>
      </w:pPr>
      <w:r>
        <w:t xml:space="preserve">            </w:t>
      </w:r>
      <w:r w:rsidR="00CA08BB">
        <w:t xml:space="preserve">Проведено </w:t>
      </w:r>
      <w:r w:rsidR="00CA08BB" w:rsidRPr="006F7ED4">
        <w:rPr>
          <w:color w:val="000000"/>
        </w:rPr>
        <w:t>6</w:t>
      </w:r>
      <w:r w:rsidR="00C547D8">
        <w:t xml:space="preserve"> общих собраний жителей населенных пунктов по различным вопроса</w:t>
      </w:r>
      <w:r w:rsidR="009C5630">
        <w:t>м жизнедеятельности:</w:t>
      </w:r>
    </w:p>
    <w:p w:rsidR="007B3731" w:rsidRDefault="009C5630" w:rsidP="007B3731">
      <w:pPr>
        <w:jc w:val="both"/>
      </w:pPr>
      <w:r>
        <w:t xml:space="preserve">          -</w:t>
      </w:r>
      <w:r w:rsidR="002E5CCF">
        <w:t xml:space="preserve"> сход</w:t>
      </w:r>
      <w:r>
        <w:t>ы</w:t>
      </w:r>
      <w:r w:rsidR="00C547D8">
        <w:t xml:space="preserve"> гражд</w:t>
      </w:r>
      <w:r w:rsidR="002E5CCF">
        <w:t>ан по месту жительства в с.</w:t>
      </w:r>
      <w:r w:rsidR="00FF0E40">
        <w:t xml:space="preserve"> </w:t>
      </w:r>
      <w:proofErr w:type="gramStart"/>
      <w:r>
        <w:t>Семеновское</w:t>
      </w:r>
      <w:proofErr w:type="gramEnd"/>
      <w:r w:rsidR="00C547D8">
        <w:t xml:space="preserve"> </w:t>
      </w:r>
      <w:r>
        <w:t>и д.</w:t>
      </w:r>
      <w:r w:rsidR="00FF0E40">
        <w:t xml:space="preserve"> </w:t>
      </w:r>
      <w:proofErr w:type="spellStart"/>
      <w:r>
        <w:t>Мунасипов</w:t>
      </w:r>
      <w:r w:rsidR="007B3731">
        <w:t>о</w:t>
      </w:r>
      <w:proofErr w:type="spellEnd"/>
      <w:r w:rsidR="007B3731">
        <w:t xml:space="preserve"> по вопросам благоустройства</w:t>
      </w:r>
      <w:r w:rsidR="006F7ED4">
        <w:t>, пожарной безопасности.</w:t>
      </w:r>
    </w:p>
    <w:p w:rsidR="009C5630" w:rsidRDefault="007B3731" w:rsidP="007B3731">
      <w:pPr>
        <w:jc w:val="both"/>
      </w:pPr>
      <w:r>
        <w:lastRenderedPageBreak/>
        <w:t xml:space="preserve">         - сходы граждан по месту жительства в с.</w:t>
      </w:r>
      <w:r w:rsidR="00FF0E40">
        <w:t xml:space="preserve"> </w:t>
      </w:r>
      <w:proofErr w:type="gramStart"/>
      <w:r>
        <w:t>Семеновское</w:t>
      </w:r>
      <w:proofErr w:type="gramEnd"/>
      <w:r>
        <w:t xml:space="preserve"> и д.</w:t>
      </w:r>
      <w:r w:rsidR="00FF0E40">
        <w:t xml:space="preserve"> </w:t>
      </w:r>
      <w:proofErr w:type="spellStart"/>
      <w:r>
        <w:t>Мунасипово</w:t>
      </w:r>
      <w:proofErr w:type="spellEnd"/>
      <w:r>
        <w:t xml:space="preserve"> по вопросу найма</w:t>
      </w:r>
      <w:r w:rsidR="006F7ED4">
        <w:t xml:space="preserve"> пастухов, профилактика терроризма, экстремизма;</w:t>
      </w:r>
    </w:p>
    <w:p w:rsidR="009C5630" w:rsidRDefault="009C5630" w:rsidP="007B3731">
      <w:pPr>
        <w:jc w:val="both"/>
      </w:pPr>
      <w:r>
        <w:t xml:space="preserve">         - сход граждан в с.</w:t>
      </w:r>
      <w:r w:rsidR="00FF0E40">
        <w:t xml:space="preserve"> </w:t>
      </w:r>
      <w:proofErr w:type="gramStart"/>
      <w:r>
        <w:t>Семеновское</w:t>
      </w:r>
      <w:proofErr w:type="gramEnd"/>
      <w:r>
        <w:t xml:space="preserve"> </w:t>
      </w:r>
      <w:r w:rsidR="00C547D8">
        <w:t>о</w:t>
      </w:r>
      <w:r w:rsidR="002E5CCF">
        <w:t>б участии в программе ППМИ</w:t>
      </w:r>
      <w:r>
        <w:t>;</w:t>
      </w:r>
    </w:p>
    <w:p w:rsidR="007B3731" w:rsidRDefault="007B3731" w:rsidP="007B3731">
      <w:pPr>
        <w:jc w:val="both"/>
      </w:pPr>
      <w:r>
        <w:t xml:space="preserve">         - встреча с информационной группой;</w:t>
      </w:r>
    </w:p>
    <w:p w:rsidR="007B3731" w:rsidRDefault="007B3731" w:rsidP="007B3731">
      <w:pPr>
        <w:jc w:val="both"/>
      </w:pPr>
      <w:r>
        <w:t xml:space="preserve">         - сход граждан с.</w:t>
      </w:r>
      <w:r w:rsidR="00FF0E40">
        <w:t xml:space="preserve"> </w:t>
      </w:r>
      <w:proofErr w:type="gramStart"/>
      <w:r>
        <w:t>Семеновское</w:t>
      </w:r>
      <w:proofErr w:type="gramEnd"/>
      <w:r>
        <w:t xml:space="preserve"> и д.</w:t>
      </w:r>
      <w:r w:rsidR="00FF0E40">
        <w:t xml:space="preserve"> </w:t>
      </w:r>
      <w:proofErr w:type="spellStart"/>
      <w:r>
        <w:t>Мунасипово</w:t>
      </w:r>
      <w:proofErr w:type="spellEnd"/>
      <w:r>
        <w:t xml:space="preserve"> по вопросам паевых  земель.</w:t>
      </w:r>
    </w:p>
    <w:p w:rsidR="00C547D8" w:rsidRDefault="00C547D8" w:rsidP="007B3731">
      <w:pPr>
        <w:jc w:val="both"/>
      </w:pPr>
      <w:r>
        <w:t xml:space="preserve"> </w:t>
      </w:r>
      <w:r w:rsidR="009C5630">
        <w:t xml:space="preserve">        </w:t>
      </w:r>
      <w:r>
        <w:t>По всем принятым решениям собраний жителей Администрация сельского поселения проводила мероприятия по их исполнению.</w:t>
      </w:r>
    </w:p>
    <w:p w:rsidR="006D7F7A" w:rsidRDefault="009C5630" w:rsidP="006D7F7A">
      <w:pPr>
        <w:jc w:val="both"/>
      </w:pPr>
      <w:r>
        <w:t xml:space="preserve">         </w:t>
      </w:r>
      <w:r w:rsidR="00C547D8">
        <w:t>Главой сельского поселения и специалистами принято гр</w:t>
      </w:r>
      <w:r w:rsidR="00CA08BB">
        <w:t xml:space="preserve">аждан по различным вопросам </w:t>
      </w:r>
      <w:r w:rsidR="006F7ED4" w:rsidRPr="006F7ED4">
        <w:rPr>
          <w:color w:val="000000"/>
        </w:rPr>
        <w:t>42</w:t>
      </w:r>
      <w:r w:rsidR="00C547D8" w:rsidRPr="006F7ED4">
        <w:rPr>
          <w:color w:val="000000"/>
        </w:rPr>
        <w:t xml:space="preserve"> </w:t>
      </w:r>
      <w:r w:rsidR="00C547D8">
        <w:t>человек</w:t>
      </w:r>
      <w:r w:rsidR="006F7ED4">
        <w:t>а</w:t>
      </w:r>
      <w:r w:rsidR="00C547D8">
        <w:t xml:space="preserve">. </w:t>
      </w:r>
      <w:r w:rsidR="007B3731">
        <w:t>О</w:t>
      </w:r>
      <w:r w:rsidR="00F713C8">
        <w:t>казано муниципальных услу</w:t>
      </w:r>
      <w:r w:rsidR="00CA08BB">
        <w:t xml:space="preserve">г </w:t>
      </w:r>
      <w:r w:rsidR="006F7ED4">
        <w:t>по оформлению выписок на земельные участки и жилые дома</w:t>
      </w:r>
      <w:r w:rsidR="006F7ED4" w:rsidRPr="00BD3A82">
        <w:rPr>
          <w:color w:val="000000"/>
        </w:rPr>
        <w:t xml:space="preserve"> </w:t>
      </w:r>
      <w:r w:rsidR="006F7ED4">
        <w:rPr>
          <w:color w:val="000000"/>
        </w:rPr>
        <w:t xml:space="preserve">- </w:t>
      </w:r>
      <w:r w:rsidR="00DA6A9C">
        <w:rPr>
          <w:color w:val="000000"/>
        </w:rPr>
        <w:t>0</w:t>
      </w:r>
      <w:r w:rsidR="00CA08BB">
        <w:t xml:space="preserve"> Выдано справок</w:t>
      </w:r>
      <w:r w:rsidR="006F7ED4">
        <w:t xml:space="preserve"> - </w:t>
      </w:r>
      <w:r w:rsidR="00CA08BB">
        <w:t xml:space="preserve"> </w:t>
      </w:r>
      <w:r w:rsidR="00DA6A9C">
        <w:rPr>
          <w:color w:val="000000"/>
        </w:rPr>
        <w:t>415</w:t>
      </w:r>
      <w:r w:rsidR="00CA08BB" w:rsidRPr="00BD3A82">
        <w:rPr>
          <w:color w:val="000000"/>
        </w:rPr>
        <w:t>.</w:t>
      </w:r>
      <w:r w:rsidR="006D7F7A" w:rsidRPr="006D7F7A">
        <w:t xml:space="preserve"> </w:t>
      </w:r>
    </w:p>
    <w:p w:rsidR="009C5630" w:rsidRPr="00FF0E40" w:rsidRDefault="006D7F7A" w:rsidP="007B3731">
      <w:pPr>
        <w:jc w:val="both"/>
      </w:pPr>
      <w:r>
        <w:t>Администрация сельского поселения осуществляет нотариальн</w:t>
      </w:r>
      <w:r w:rsidR="002B3784">
        <w:t>ые действия. За год совершено 10</w:t>
      </w:r>
      <w:r>
        <w:t xml:space="preserve"> нот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ействий:</w:t>
      </w:r>
      <w:r w:rsidR="002B3784">
        <w:t xml:space="preserve"> оформлено 4</w:t>
      </w:r>
      <w:r w:rsidRPr="00DB7062">
        <w:t xml:space="preserve"> </w:t>
      </w:r>
      <w:r>
        <w:t>доверенностей.</w:t>
      </w:r>
    </w:p>
    <w:p w:rsidR="00C547D8" w:rsidRDefault="00C27253" w:rsidP="007B3731">
      <w:pPr>
        <w:jc w:val="both"/>
      </w:pPr>
      <w:r>
        <w:t xml:space="preserve">  </w:t>
      </w:r>
      <w:r w:rsidR="00C547D8">
        <w:t xml:space="preserve">     Все постановления администрации сельского поселения, решения Совета сельского поселения направляются на проверку в прокуратуру, в Государственный комитет по делам юстиции Республики Башкортостан. Также все нормативно правовые акты проходят анти</w:t>
      </w:r>
      <w:r w:rsidR="00F713C8">
        <w:t xml:space="preserve">коррупционную экспертизу. </w:t>
      </w:r>
    </w:p>
    <w:p w:rsidR="00C547D8" w:rsidRDefault="00C27253" w:rsidP="007B3731">
      <w:pPr>
        <w:jc w:val="both"/>
      </w:pPr>
      <w:r>
        <w:t xml:space="preserve">        </w:t>
      </w:r>
      <w:r w:rsidR="00C547D8">
        <w:t xml:space="preserve"> </w:t>
      </w:r>
      <w:proofErr w:type="gramStart"/>
      <w:r w:rsidR="00C547D8">
        <w:t>Согласно Устава</w:t>
      </w:r>
      <w:proofErr w:type="gramEnd"/>
      <w:r w:rsidR="00C547D8">
        <w:t xml:space="preserve"> сельского поселения работой Администрации сельского поселения руководит Глава сельского поселения.</w:t>
      </w:r>
      <w:r w:rsidR="00AC6B22">
        <w:t xml:space="preserve"> В администрации  у нас </w:t>
      </w:r>
      <w:r>
        <w:t xml:space="preserve">по штатному расписанию управляющий делами, инспектор и водитель. </w:t>
      </w:r>
    </w:p>
    <w:p w:rsidR="00C547D8" w:rsidRDefault="00AC6B22" w:rsidP="007B3731">
      <w:pPr>
        <w:jc w:val="both"/>
      </w:pPr>
      <w:r>
        <w:t xml:space="preserve">    </w:t>
      </w:r>
    </w:p>
    <w:p w:rsidR="00FF0E40" w:rsidRDefault="00C547D8" w:rsidP="00FF0E40">
      <w:pPr>
        <w:jc w:val="both"/>
      </w:pPr>
      <w:r>
        <w:t xml:space="preserve">         Важнейшим направлением работы Администрации сельского поселения является обеспечение бюджетного процесса на территории сельсовета, составление проекта бюджета, его исполнение и 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и эффективным расходованием бюджетных средств.</w:t>
      </w:r>
    </w:p>
    <w:p w:rsidR="00F44D9A" w:rsidRPr="00FF0E40" w:rsidRDefault="00F44D9A" w:rsidP="00FF0E40">
      <w:pPr>
        <w:jc w:val="both"/>
      </w:pPr>
      <w:r w:rsidRPr="00FA0B40">
        <w:rPr>
          <w:bCs/>
          <w:szCs w:val="28"/>
        </w:rPr>
        <w:t xml:space="preserve">    По администрации сельского поселения  Семеновский сельсовет</w:t>
      </w:r>
      <w:r w:rsidR="006430D1">
        <w:rPr>
          <w:bCs/>
          <w:szCs w:val="28"/>
        </w:rPr>
        <w:t xml:space="preserve">  МР </w:t>
      </w:r>
      <w:proofErr w:type="spellStart"/>
      <w:r w:rsidR="006430D1">
        <w:rPr>
          <w:bCs/>
          <w:szCs w:val="28"/>
        </w:rPr>
        <w:t>Баймакский</w:t>
      </w:r>
      <w:proofErr w:type="spellEnd"/>
      <w:r w:rsidR="006430D1">
        <w:rPr>
          <w:bCs/>
          <w:szCs w:val="28"/>
        </w:rPr>
        <w:t xml:space="preserve"> район РБ за 201</w:t>
      </w:r>
      <w:r w:rsidR="00FF0E40">
        <w:rPr>
          <w:bCs/>
          <w:szCs w:val="28"/>
        </w:rPr>
        <w:t>9</w:t>
      </w:r>
      <w:r w:rsidRPr="00FA0B40">
        <w:rPr>
          <w:bCs/>
          <w:szCs w:val="28"/>
        </w:rPr>
        <w:t xml:space="preserve"> год до</w:t>
      </w:r>
      <w:r w:rsidR="006430D1">
        <w:rPr>
          <w:bCs/>
          <w:szCs w:val="28"/>
        </w:rPr>
        <w:t>ходы поступили в сумме 3591,8 тыс.</w:t>
      </w:r>
      <w:r w:rsidRPr="00FA0B40">
        <w:rPr>
          <w:bCs/>
          <w:szCs w:val="28"/>
        </w:rPr>
        <w:t xml:space="preserve"> руб.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/>
          <w:bCs/>
          <w:szCs w:val="28"/>
        </w:rPr>
        <w:t xml:space="preserve">в том числе:  собственные </w:t>
      </w:r>
      <w:r w:rsidR="006430D1">
        <w:rPr>
          <w:b/>
          <w:bCs/>
          <w:szCs w:val="28"/>
        </w:rPr>
        <w:t>доходы   план-721,3</w:t>
      </w:r>
      <w:r w:rsidRPr="00FA0B40">
        <w:rPr>
          <w:b/>
          <w:bCs/>
          <w:szCs w:val="28"/>
        </w:rPr>
        <w:t xml:space="preserve"> </w:t>
      </w:r>
      <w:proofErr w:type="spellStart"/>
      <w:r w:rsidRPr="00FA0B40">
        <w:rPr>
          <w:b/>
          <w:bCs/>
          <w:szCs w:val="28"/>
        </w:rPr>
        <w:t>тыс</w:t>
      </w:r>
      <w:proofErr w:type="gramStart"/>
      <w:r w:rsidRPr="00FA0B40">
        <w:rPr>
          <w:b/>
          <w:bCs/>
          <w:szCs w:val="28"/>
        </w:rPr>
        <w:t>.р</w:t>
      </w:r>
      <w:proofErr w:type="gramEnd"/>
      <w:r w:rsidRPr="00FA0B40">
        <w:rPr>
          <w:b/>
          <w:bCs/>
          <w:szCs w:val="28"/>
        </w:rPr>
        <w:t>уб</w:t>
      </w:r>
      <w:proofErr w:type="spellEnd"/>
      <w:r w:rsidRPr="00FA0B40">
        <w:rPr>
          <w:b/>
          <w:bCs/>
          <w:szCs w:val="28"/>
        </w:rPr>
        <w:t>.</w:t>
      </w:r>
      <w:r w:rsidR="006430D1">
        <w:rPr>
          <w:b/>
          <w:bCs/>
          <w:szCs w:val="28"/>
        </w:rPr>
        <w:t xml:space="preserve"> исполнено-727,6тыс.руб.</w:t>
      </w:r>
      <w:r w:rsidR="00FA0B40" w:rsidRPr="00FA0B40">
        <w:rPr>
          <w:b/>
          <w:bCs/>
          <w:szCs w:val="28"/>
        </w:rPr>
        <w:t xml:space="preserve">    </w:t>
      </w:r>
      <w:r w:rsidRPr="00FA0B40">
        <w:rPr>
          <w:b/>
          <w:bCs/>
          <w:szCs w:val="28"/>
        </w:rPr>
        <w:t xml:space="preserve">  </w:t>
      </w:r>
      <w:r w:rsidR="006430D1">
        <w:rPr>
          <w:b/>
          <w:bCs/>
          <w:szCs w:val="28"/>
        </w:rPr>
        <w:t xml:space="preserve">в </w:t>
      </w:r>
      <w:proofErr w:type="spellStart"/>
      <w:r w:rsidR="006430D1">
        <w:rPr>
          <w:b/>
          <w:bCs/>
          <w:szCs w:val="28"/>
        </w:rPr>
        <w:t>т.ч</w:t>
      </w:r>
      <w:proofErr w:type="spellEnd"/>
      <w:r w:rsidR="006430D1">
        <w:rPr>
          <w:b/>
          <w:bCs/>
          <w:szCs w:val="28"/>
        </w:rPr>
        <w:t>.</w:t>
      </w:r>
      <w:r w:rsidR="00FA0B40" w:rsidRPr="00FA0B40">
        <w:rPr>
          <w:bCs/>
          <w:szCs w:val="28"/>
        </w:rPr>
        <w:t xml:space="preserve">      </w:t>
      </w:r>
      <w:r w:rsidR="003E3758" w:rsidRPr="00FA0B40">
        <w:rPr>
          <w:bCs/>
          <w:szCs w:val="28"/>
        </w:rPr>
        <w:t xml:space="preserve"> </w:t>
      </w:r>
      <w:r w:rsidRPr="00FA0B40">
        <w:rPr>
          <w:bCs/>
          <w:szCs w:val="28"/>
        </w:rPr>
        <w:t xml:space="preserve"> НДФЛ   -</w:t>
      </w:r>
      <w:r w:rsidR="006430D1">
        <w:rPr>
          <w:bCs/>
          <w:szCs w:val="28"/>
        </w:rPr>
        <w:t xml:space="preserve">                            351,6</w:t>
      </w:r>
      <w:r w:rsidRPr="00FA0B40">
        <w:rPr>
          <w:bCs/>
          <w:szCs w:val="28"/>
        </w:rPr>
        <w:t xml:space="preserve"> тыс. руб.</w:t>
      </w:r>
    </w:p>
    <w:p w:rsidR="00F44D9A" w:rsidRPr="00FA0B40" w:rsidRDefault="00F44D9A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</w:t>
      </w:r>
      <w:r w:rsidR="003E3758" w:rsidRPr="00FA0B40">
        <w:rPr>
          <w:bCs/>
          <w:szCs w:val="28"/>
        </w:rPr>
        <w:t xml:space="preserve">                      </w:t>
      </w:r>
      <w:r w:rsidR="006430D1">
        <w:rPr>
          <w:bCs/>
          <w:szCs w:val="28"/>
        </w:rPr>
        <w:t xml:space="preserve"> налог на </w:t>
      </w:r>
      <w:proofErr w:type="spellStart"/>
      <w:r w:rsidR="006430D1">
        <w:rPr>
          <w:bCs/>
          <w:szCs w:val="28"/>
        </w:rPr>
        <w:t>имущ</w:t>
      </w:r>
      <w:proofErr w:type="spellEnd"/>
      <w:r w:rsidR="006430D1">
        <w:rPr>
          <w:bCs/>
          <w:szCs w:val="28"/>
        </w:rPr>
        <w:t xml:space="preserve">. </w:t>
      </w:r>
      <w:proofErr w:type="spellStart"/>
      <w:r w:rsidR="006430D1">
        <w:rPr>
          <w:bCs/>
          <w:szCs w:val="28"/>
        </w:rPr>
        <w:t>физ</w:t>
      </w:r>
      <w:proofErr w:type="gramStart"/>
      <w:r w:rsidR="006430D1">
        <w:rPr>
          <w:bCs/>
          <w:szCs w:val="28"/>
        </w:rPr>
        <w:t>.л</w:t>
      </w:r>
      <w:proofErr w:type="gramEnd"/>
      <w:r w:rsidR="006430D1">
        <w:rPr>
          <w:bCs/>
          <w:szCs w:val="28"/>
        </w:rPr>
        <w:t>иц</w:t>
      </w:r>
      <w:proofErr w:type="spellEnd"/>
      <w:r w:rsidR="006430D1">
        <w:rPr>
          <w:bCs/>
          <w:szCs w:val="28"/>
        </w:rPr>
        <w:t xml:space="preserve">  -  16,9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тыс.руб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</w:t>
      </w:r>
      <w:r w:rsidR="003E3758" w:rsidRPr="00FA0B40">
        <w:rPr>
          <w:bCs/>
          <w:szCs w:val="28"/>
        </w:rPr>
        <w:t xml:space="preserve">                      </w:t>
      </w:r>
      <w:r w:rsidRPr="00FA0B40">
        <w:rPr>
          <w:bCs/>
          <w:szCs w:val="28"/>
        </w:rPr>
        <w:t xml:space="preserve"> земельны</w:t>
      </w:r>
      <w:r w:rsidR="006430D1">
        <w:rPr>
          <w:bCs/>
          <w:szCs w:val="28"/>
        </w:rPr>
        <w:t xml:space="preserve">й налог с </w:t>
      </w:r>
      <w:proofErr w:type="spellStart"/>
      <w:r w:rsidR="006430D1">
        <w:rPr>
          <w:bCs/>
          <w:szCs w:val="28"/>
        </w:rPr>
        <w:t>физ</w:t>
      </w:r>
      <w:proofErr w:type="gramStart"/>
      <w:r w:rsidR="006430D1">
        <w:rPr>
          <w:bCs/>
          <w:szCs w:val="28"/>
        </w:rPr>
        <w:t>.л</w:t>
      </w:r>
      <w:proofErr w:type="gramEnd"/>
      <w:r w:rsidR="006430D1">
        <w:rPr>
          <w:bCs/>
          <w:szCs w:val="28"/>
        </w:rPr>
        <w:t>иц</w:t>
      </w:r>
      <w:proofErr w:type="spellEnd"/>
      <w:r w:rsidR="006430D1">
        <w:rPr>
          <w:bCs/>
          <w:szCs w:val="28"/>
        </w:rPr>
        <w:t xml:space="preserve">         - 98,0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тыс.руб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</w:t>
      </w:r>
      <w:r w:rsidR="00FA0B40" w:rsidRPr="00FA0B40">
        <w:rPr>
          <w:bCs/>
          <w:szCs w:val="28"/>
        </w:rPr>
        <w:t xml:space="preserve">                      </w:t>
      </w:r>
      <w:r w:rsidRPr="00FA0B40">
        <w:rPr>
          <w:bCs/>
          <w:szCs w:val="28"/>
        </w:rPr>
        <w:t xml:space="preserve">  госпошлина     </w:t>
      </w:r>
      <w:r w:rsidR="006430D1">
        <w:rPr>
          <w:bCs/>
          <w:szCs w:val="28"/>
        </w:rPr>
        <w:t xml:space="preserve">                           - 1,0</w:t>
      </w:r>
      <w:r w:rsidRPr="00FA0B40">
        <w:rPr>
          <w:bCs/>
          <w:szCs w:val="28"/>
        </w:rPr>
        <w:t xml:space="preserve"> тыс. руб.</w:t>
      </w:r>
    </w:p>
    <w:p w:rsidR="00F44D9A" w:rsidRPr="00FA0B40" w:rsidRDefault="00F44D9A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</w:t>
      </w:r>
      <w:r w:rsidR="00FA0B40" w:rsidRPr="00FA0B40">
        <w:rPr>
          <w:bCs/>
          <w:szCs w:val="28"/>
        </w:rPr>
        <w:t xml:space="preserve">                      </w:t>
      </w:r>
      <w:r w:rsidRPr="00FA0B40">
        <w:rPr>
          <w:bCs/>
          <w:szCs w:val="28"/>
        </w:rPr>
        <w:t xml:space="preserve"> прочие неналоговые доходы   -</w:t>
      </w:r>
      <w:r w:rsidR="006430D1">
        <w:rPr>
          <w:bCs/>
          <w:szCs w:val="28"/>
        </w:rPr>
        <w:t>57,7</w:t>
      </w:r>
      <w:r w:rsidRPr="00FA0B40">
        <w:rPr>
          <w:bCs/>
          <w:szCs w:val="28"/>
        </w:rPr>
        <w:t xml:space="preserve"> тыс. руб.</w:t>
      </w:r>
    </w:p>
    <w:p w:rsidR="00F44D9A" w:rsidRPr="00FA0B40" w:rsidRDefault="00F44D9A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</w:t>
      </w:r>
      <w:r w:rsidR="00FA0B40" w:rsidRPr="00FA0B40">
        <w:rPr>
          <w:bCs/>
          <w:szCs w:val="28"/>
        </w:rPr>
        <w:t xml:space="preserve">                      </w:t>
      </w:r>
      <w:r w:rsidRPr="00FA0B40">
        <w:rPr>
          <w:bCs/>
          <w:szCs w:val="28"/>
        </w:rPr>
        <w:t xml:space="preserve"> прочие поступление от </w:t>
      </w:r>
      <w:proofErr w:type="spellStart"/>
      <w:r w:rsidRPr="00FA0B40">
        <w:rPr>
          <w:bCs/>
          <w:szCs w:val="28"/>
        </w:rPr>
        <w:t>испол</w:t>
      </w:r>
      <w:proofErr w:type="spellEnd"/>
      <w:r w:rsidRPr="00FA0B40">
        <w:rPr>
          <w:bCs/>
          <w:szCs w:val="28"/>
        </w:rPr>
        <w:t xml:space="preserve">. </w:t>
      </w:r>
      <w:proofErr w:type="spellStart"/>
      <w:r w:rsidRPr="00FA0B40">
        <w:rPr>
          <w:bCs/>
          <w:szCs w:val="28"/>
        </w:rPr>
        <w:t>имущ</w:t>
      </w:r>
      <w:proofErr w:type="spellEnd"/>
      <w:r w:rsidRPr="00FA0B40">
        <w:rPr>
          <w:bCs/>
          <w:szCs w:val="28"/>
        </w:rPr>
        <w:t xml:space="preserve">    -  21,0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 xml:space="preserve">. </w:t>
      </w:r>
    </w:p>
    <w:p w:rsidR="00F44D9A" w:rsidRPr="00FA0B40" w:rsidRDefault="00FA0B40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          </w:t>
      </w:r>
      <w:r w:rsidR="00F44D9A" w:rsidRPr="00FA0B40">
        <w:rPr>
          <w:bCs/>
          <w:szCs w:val="28"/>
        </w:rPr>
        <w:t>от прода</w:t>
      </w:r>
      <w:r w:rsidR="006430D1">
        <w:rPr>
          <w:bCs/>
          <w:szCs w:val="28"/>
        </w:rPr>
        <w:t>жи имущества                 174,6</w:t>
      </w:r>
      <w:r w:rsidR="00F44D9A" w:rsidRPr="00FA0B40">
        <w:rPr>
          <w:bCs/>
          <w:szCs w:val="28"/>
        </w:rPr>
        <w:t xml:space="preserve"> </w:t>
      </w:r>
      <w:proofErr w:type="spellStart"/>
      <w:r w:rsidR="00F44D9A" w:rsidRPr="00FA0B40">
        <w:rPr>
          <w:bCs/>
          <w:szCs w:val="28"/>
        </w:rPr>
        <w:t>тыс</w:t>
      </w:r>
      <w:proofErr w:type="gramStart"/>
      <w:r w:rsidR="00F44D9A" w:rsidRPr="00FA0B40">
        <w:rPr>
          <w:bCs/>
          <w:szCs w:val="28"/>
        </w:rPr>
        <w:t>.р</w:t>
      </w:r>
      <w:proofErr w:type="gramEnd"/>
      <w:r w:rsidR="00F44D9A" w:rsidRPr="00FA0B40">
        <w:rPr>
          <w:bCs/>
          <w:szCs w:val="28"/>
        </w:rPr>
        <w:t>уб</w:t>
      </w:r>
      <w:proofErr w:type="spellEnd"/>
      <w:r w:rsidR="00F44D9A"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tabs>
          <w:tab w:val="left" w:pos="2415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            </w:t>
      </w:r>
      <w:r w:rsidR="006C1B58">
        <w:rPr>
          <w:bCs/>
          <w:szCs w:val="28"/>
        </w:rPr>
        <w:t xml:space="preserve">от продажи </w:t>
      </w:r>
      <w:proofErr w:type="spellStart"/>
      <w:r w:rsidR="006C1B58">
        <w:rPr>
          <w:bCs/>
          <w:szCs w:val="28"/>
        </w:rPr>
        <w:t>зем</w:t>
      </w:r>
      <w:proofErr w:type="spellEnd"/>
      <w:r w:rsidR="006C1B58">
        <w:rPr>
          <w:bCs/>
          <w:szCs w:val="28"/>
        </w:rPr>
        <w:t>. участков             12,8 тыс. руб.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          дотации </w:t>
      </w:r>
      <w:r w:rsidRPr="00FA0B40">
        <w:rPr>
          <w:szCs w:val="28"/>
        </w:rPr>
        <w:t xml:space="preserve"> бюджетам поселений на выравнивание бюджетной     обеспеченности</w:t>
      </w:r>
      <w:r w:rsidRPr="00FA0B40">
        <w:rPr>
          <w:bCs/>
          <w:szCs w:val="28"/>
        </w:rPr>
        <w:t xml:space="preserve">                          </w:t>
      </w:r>
      <w:r w:rsidR="006C1B58">
        <w:rPr>
          <w:bCs/>
          <w:szCs w:val="28"/>
        </w:rPr>
        <w:t xml:space="preserve">                     -       123,4</w:t>
      </w:r>
      <w:r w:rsidRPr="00FA0B40">
        <w:rPr>
          <w:bCs/>
          <w:szCs w:val="28"/>
        </w:rPr>
        <w:t xml:space="preserve"> тыс. руб.</w:t>
      </w:r>
    </w:p>
    <w:p w:rsidR="00F44D9A" w:rsidRPr="00FA0B40" w:rsidRDefault="00F44D9A" w:rsidP="00F44D9A">
      <w:pPr>
        <w:pStyle w:val="ab"/>
        <w:tabs>
          <w:tab w:val="left" w:pos="1650"/>
        </w:tabs>
        <w:jc w:val="both"/>
        <w:rPr>
          <w:bCs/>
          <w:szCs w:val="28"/>
        </w:rPr>
      </w:pPr>
      <w:r w:rsidRPr="00FA0B40">
        <w:rPr>
          <w:bCs/>
          <w:szCs w:val="28"/>
        </w:rPr>
        <w:tab/>
        <w:t>д</w:t>
      </w:r>
      <w:r w:rsidRPr="00FA0B40">
        <w:rPr>
          <w:szCs w:val="28"/>
        </w:rPr>
        <w:t>отации бюджетам на поддержку мер по обеспечению сбалансированности</w:t>
      </w:r>
      <w:r w:rsidR="006C1B58">
        <w:rPr>
          <w:szCs w:val="28"/>
        </w:rPr>
        <w:t xml:space="preserve"> бюджетов                   - 1253,8</w:t>
      </w:r>
      <w:r w:rsidRPr="00FA0B40">
        <w:rPr>
          <w:szCs w:val="28"/>
        </w:rPr>
        <w:t xml:space="preserve"> тыс. руб.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         субвенции  </w:t>
      </w:r>
      <w:proofErr w:type="gramStart"/>
      <w:r w:rsidR="00FA0B40" w:rsidRPr="00FA0B40">
        <w:rPr>
          <w:bCs/>
          <w:szCs w:val="28"/>
        </w:rPr>
        <w:t xml:space="preserve">( </w:t>
      </w:r>
      <w:proofErr w:type="gramEnd"/>
      <w:r w:rsidR="00FA0B40" w:rsidRPr="00FA0B40">
        <w:rPr>
          <w:bCs/>
          <w:szCs w:val="28"/>
        </w:rPr>
        <w:t>ВУС)</w:t>
      </w:r>
      <w:r w:rsidR="006C1B58">
        <w:rPr>
          <w:bCs/>
          <w:szCs w:val="28"/>
        </w:rPr>
        <w:t xml:space="preserve">    -  39</w:t>
      </w:r>
      <w:r w:rsidRPr="00FA0B40">
        <w:rPr>
          <w:bCs/>
          <w:szCs w:val="28"/>
        </w:rPr>
        <w:t>,</w:t>
      </w:r>
      <w:r w:rsidR="006C1B58">
        <w:rPr>
          <w:bCs/>
          <w:szCs w:val="28"/>
        </w:rPr>
        <w:t>0</w:t>
      </w:r>
      <w:r w:rsidRPr="00FA0B40">
        <w:rPr>
          <w:bCs/>
          <w:szCs w:val="28"/>
        </w:rPr>
        <w:t xml:space="preserve"> тыс. руб.  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lastRenderedPageBreak/>
        <w:t xml:space="preserve">                        межбюджетные трансферты из РБ -  500,0 тыс. руб.                                                  на благоустройство       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Дополнительно  выделено   из бюджета РБ    -</w:t>
      </w:r>
      <w:r w:rsidR="006C1B58">
        <w:rPr>
          <w:bCs/>
          <w:szCs w:val="28"/>
        </w:rPr>
        <w:t>31,8</w:t>
      </w:r>
      <w:r w:rsidRPr="00FA0B40">
        <w:rPr>
          <w:bCs/>
          <w:szCs w:val="28"/>
        </w:rPr>
        <w:t xml:space="preserve"> тыс.</w:t>
      </w:r>
      <w:r w:rsidR="00FF0E40">
        <w:rPr>
          <w:bCs/>
          <w:szCs w:val="28"/>
        </w:rPr>
        <w:t xml:space="preserve"> </w:t>
      </w:r>
      <w:r w:rsidRPr="00FA0B40">
        <w:rPr>
          <w:bCs/>
          <w:szCs w:val="28"/>
        </w:rPr>
        <w:t>руб. по проекту</w:t>
      </w:r>
      <w:r w:rsidR="006C1B58">
        <w:rPr>
          <w:bCs/>
          <w:szCs w:val="28"/>
        </w:rPr>
        <w:t xml:space="preserve"> «Реальные дела</w:t>
      </w:r>
      <w:proofErr w:type="gramStart"/>
      <w:r w:rsidR="006C1B58">
        <w:rPr>
          <w:bCs/>
          <w:szCs w:val="28"/>
        </w:rPr>
        <w:t>»(</w:t>
      </w:r>
      <w:proofErr w:type="gramEnd"/>
      <w:r w:rsidR="006C1B58">
        <w:rPr>
          <w:bCs/>
          <w:szCs w:val="28"/>
        </w:rPr>
        <w:t>приобретение</w:t>
      </w:r>
      <w:r w:rsidR="00FF0E40">
        <w:rPr>
          <w:bCs/>
          <w:szCs w:val="28"/>
        </w:rPr>
        <w:t xml:space="preserve"> проти</w:t>
      </w:r>
      <w:r w:rsidR="006C1B58">
        <w:rPr>
          <w:bCs/>
          <w:szCs w:val="28"/>
        </w:rPr>
        <w:t>вопожарного инвентаря</w:t>
      </w:r>
      <w:r w:rsidRPr="00FA0B40">
        <w:rPr>
          <w:bCs/>
          <w:szCs w:val="28"/>
        </w:rPr>
        <w:t>),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</w:t>
      </w:r>
      <w:r w:rsidR="006C1B58">
        <w:rPr>
          <w:bCs/>
          <w:szCs w:val="28"/>
        </w:rPr>
        <w:t xml:space="preserve">       по программе ППМИ  -  700,000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.(ремонт водопровода),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 о</w:t>
      </w:r>
      <w:r w:rsidR="006C1B58">
        <w:rPr>
          <w:bCs/>
          <w:szCs w:val="28"/>
        </w:rPr>
        <w:t>т населения                 -  8</w:t>
      </w:r>
      <w:r w:rsidRPr="00FA0B40">
        <w:rPr>
          <w:bCs/>
          <w:szCs w:val="28"/>
        </w:rPr>
        <w:t xml:space="preserve">0,0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</w:t>
      </w:r>
      <w:r w:rsidR="006C1B58">
        <w:rPr>
          <w:bCs/>
          <w:szCs w:val="28"/>
        </w:rPr>
        <w:t xml:space="preserve"> от спонсоров                - 200,5</w:t>
      </w:r>
      <w:r w:rsidRPr="00FA0B40">
        <w:rPr>
          <w:bCs/>
          <w:szCs w:val="28"/>
        </w:rPr>
        <w:t xml:space="preserve"> тыс.</w:t>
      </w:r>
      <w:r w:rsidR="00FF0E40">
        <w:rPr>
          <w:bCs/>
          <w:szCs w:val="28"/>
        </w:rPr>
        <w:t xml:space="preserve"> </w:t>
      </w:r>
      <w:r w:rsidRPr="00FA0B40">
        <w:rPr>
          <w:bCs/>
          <w:szCs w:val="28"/>
        </w:rPr>
        <w:t>руб.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            </w:t>
      </w:r>
      <w:r w:rsidRPr="00FA0B40">
        <w:rPr>
          <w:bCs/>
          <w:szCs w:val="28"/>
        </w:rPr>
        <w:tab/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/>
          <w:bCs/>
          <w:szCs w:val="28"/>
        </w:rPr>
        <w:t xml:space="preserve">      Расходы</w:t>
      </w:r>
      <w:r w:rsidR="006C1B58">
        <w:rPr>
          <w:bCs/>
          <w:szCs w:val="28"/>
        </w:rPr>
        <w:t xml:space="preserve"> за 2019</w:t>
      </w:r>
      <w:r w:rsidRPr="00FA0B40">
        <w:rPr>
          <w:bCs/>
          <w:szCs w:val="28"/>
        </w:rPr>
        <w:t xml:space="preserve"> год по сельским поселениям  Семеновский </w:t>
      </w:r>
      <w:r w:rsidR="006C1B58">
        <w:rPr>
          <w:bCs/>
          <w:szCs w:val="28"/>
        </w:rPr>
        <w:t>сельсовет составили в сумме3651,4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 xml:space="preserve">.  из них 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содержание органов ме</w:t>
      </w:r>
      <w:r w:rsidR="006C1B58">
        <w:rPr>
          <w:bCs/>
          <w:szCs w:val="28"/>
        </w:rPr>
        <w:t>стного самоуправления     - 1428,2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 xml:space="preserve">.,                                       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содержание работника ВУС </w:t>
      </w:r>
      <w:r w:rsidR="006C1B58">
        <w:rPr>
          <w:bCs/>
          <w:szCs w:val="28"/>
        </w:rPr>
        <w:t xml:space="preserve">           -                  39,1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.,</w:t>
      </w:r>
    </w:p>
    <w:p w:rsidR="00F44D9A" w:rsidRPr="00FA0B40" w:rsidRDefault="00F44D9A" w:rsidP="00F44D9A">
      <w:pPr>
        <w:pStyle w:val="ab"/>
        <w:tabs>
          <w:tab w:val="left" w:pos="6720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благоустройство                    </w:t>
      </w:r>
      <w:r w:rsidR="006C1B58">
        <w:rPr>
          <w:bCs/>
          <w:szCs w:val="28"/>
        </w:rPr>
        <w:t xml:space="preserve">             -                392,4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.,</w:t>
      </w:r>
    </w:p>
    <w:p w:rsidR="00F44D9A" w:rsidRPr="00FA0B40" w:rsidRDefault="00F44D9A" w:rsidP="00F44D9A">
      <w:pPr>
        <w:pStyle w:val="ab"/>
        <w:tabs>
          <w:tab w:val="left" w:pos="6720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содержание дорог       -                              </w:t>
      </w:r>
      <w:r w:rsidR="006C1B58">
        <w:rPr>
          <w:bCs/>
          <w:szCs w:val="28"/>
        </w:rPr>
        <w:t xml:space="preserve">         164,9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tabs>
          <w:tab w:val="left" w:pos="7170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</w:t>
      </w:r>
      <w:proofErr w:type="gramStart"/>
      <w:r w:rsidRPr="00FA0B40">
        <w:rPr>
          <w:bCs/>
          <w:szCs w:val="28"/>
        </w:rPr>
        <w:t>на обеспечение пожарной бе</w:t>
      </w:r>
      <w:r w:rsidR="006C1B58">
        <w:rPr>
          <w:bCs/>
          <w:szCs w:val="28"/>
        </w:rPr>
        <w:t>зопасности  -                 38</w:t>
      </w:r>
      <w:r w:rsidRPr="00FA0B40">
        <w:rPr>
          <w:bCs/>
          <w:szCs w:val="28"/>
        </w:rPr>
        <w:t>,6 тыс. руб.(</w:t>
      </w:r>
      <w:proofErr w:type="gramEnd"/>
    </w:p>
    <w:p w:rsidR="00F44D9A" w:rsidRPr="00FA0B40" w:rsidRDefault="00F44D9A" w:rsidP="00F44D9A">
      <w:pPr>
        <w:pStyle w:val="ab"/>
        <w:tabs>
          <w:tab w:val="left" w:pos="7170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коммунальное хозяйство          </w:t>
      </w:r>
      <w:r w:rsidR="002043C2">
        <w:rPr>
          <w:bCs/>
          <w:szCs w:val="28"/>
        </w:rPr>
        <w:t xml:space="preserve">              -            1481,9</w:t>
      </w:r>
      <w:r w:rsidRPr="00FA0B40">
        <w:rPr>
          <w:bCs/>
          <w:szCs w:val="28"/>
        </w:rPr>
        <w:t xml:space="preserve">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tabs>
          <w:tab w:val="left" w:pos="7170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услуги по разработке меже</w:t>
      </w:r>
      <w:r w:rsidR="00196D0D">
        <w:rPr>
          <w:bCs/>
          <w:szCs w:val="28"/>
        </w:rPr>
        <w:t xml:space="preserve">вых </w:t>
      </w:r>
      <w:r w:rsidRPr="00FA0B40">
        <w:rPr>
          <w:bCs/>
          <w:szCs w:val="28"/>
        </w:rPr>
        <w:t>план</w:t>
      </w:r>
      <w:r w:rsidR="00196D0D">
        <w:rPr>
          <w:bCs/>
          <w:szCs w:val="28"/>
        </w:rPr>
        <w:t>ов</w:t>
      </w:r>
      <w:r w:rsidR="002043C2">
        <w:rPr>
          <w:bCs/>
          <w:szCs w:val="28"/>
        </w:rPr>
        <w:t xml:space="preserve">       -                 64</w:t>
      </w:r>
      <w:r w:rsidRPr="00FA0B40">
        <w:rPr>
          <w:bCs/>
          <w:szCs w:val="28"/>
        </w:rPr>
        <w:t xml:space="preserve">,8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tabs>
          <w:tab w:val="left" w:pos="7170"/>
        </w:tabs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            на культурные мероприятия        </w:t>
      </w:r>
      <w:r w:rsidR="002043C2">
        <w:rPr>
          <w:bCs/>
          <w:szCs w:val="28"/>
        </w:rPr>
        <w:t xml:space="preserve">            -                 41</w:t>
      </w:r>
      <w:r w:rsidRPr="00FA0B40">
        <w:rPr>
          <w:bCs/>
          <w:szCs w:val="28"/>
        </w:rPr>
        <w:t xml:space="preserve">,5 </w:t>
      </w:r>
      <w:proofErr w:type="spellStart"/>
      <w:r w:rsidRPr="00FA0B40">
        <w:rPr>
          <w:bCs/>
          <w:szCs w:val="28"/>
        </w:rPr>
        <w:t>тыс</w:t>
      </w:r>
      <w:proofErr w:type="gramStart"/>
      <w:r w:rsidRPr="00FA0B40">
        <w:rPr>
          <w:bCs/>
          <w:szCs w:val="28"/>
        </w:rPr>
        <w:t>.р</w:t>
      </w:r>
      <w:proofErr w:type="gramEnd"/>
      <w:r w:rsidRPr="00FA0B40">
        <w:rPr>
          <w:bCs/>
          <w:szCs w:val="28"/>
        </w:rPr>
        <w:t>уб</w:t>
      </w:r>
      <w:proofErr w:type="spellEnd"/>
      <w:r w:rsidRPr="00FA0B40">
        <w:rPr>
          <w:bCs/>
          <w:szCs w:val="28"/>
        </w:rPr>
        <w:t>.</w:t>
      </w:r>
    </w:p>
    <w:p w:rsidR="00F44D9A" w:rsidRPr="00FA0B40" w:rsidRDefault="00F44D9A" w:rsidP="00F44D9A">
      <w:pPr>
        <w:pStyle w:val="ab"/>
        <w:jc w:val="both"/>
        <w:rPr>
          <w:bCs/>
          <w:szCs w:val="28"/>
        </w:rPr>
      </w:pPr>
      <w:r w:rsidRPr="00FA0B40">
        <w:rPr>
          <w:bCs/>
          <w:szCs w:val="28"/>
        </w:rPr>
        <w:t xml:space="preserve">  </w:t>
      </w:r>
      <w:r w:rsidR="002043C2">
        <w:rPr>
          <w:bCs/>
          <w:szCs w:val="28"/>
        </w:rPr>
        <w:t xml:space="preserve">Кредиторская </w:t>
      </w:r>
      <w:proofErr w:type="spellStart"/>
      <w:r w:rsidR="002043C2">
        <w:rPr>
          <w:bCs/>
          <w:szCs w:val="28"/>
        </w:rPr>
        <w:t>задолжность</w:t>
      </w:r>
      <w:proofErr w:type="spellEnd"/>
      <w:r w:rsidR="002043C2">
        <w:rPr>
          <w:bCs/>
          <w:szCs w:val="28"/>
        </w:rPr>
        <w:t xml:space="preserve"> сельского поселения состовляет-52,2 </w:t>
      </w:r>
      <w:proofErr w:type="spellStart"/>
      <w:r w:rsidR="002043C2">
        <w:rPr>
          <w:bCs/>
          <w:szCs w:val="28"/>
        </w:rPr>
        <w:t>тыс</w:t>
      </w:r>
      <w:proofErr w:type="gramStart"/>
      <w:r w:rsidR="002043C2">
        <w:rPr>
          <w:bCs/>
          <w:szCs w:val="28"/>
        </w:rPr>
        <w:t>.р</w:t>
      </w:r>
      <w:proofErr w:type="gramEnd"/>
      <w:r w:rsidR="002043C2">
        <w:rPr>
          <w:bCs/>
          <w:szCs w:val="28"/>
        </w:rPr>
        <w:t>уб</w:t>
      </w:r>
      <w:proofErr w:type="spellEnd"/>
      <w:r w:rsidR="002043C2">
        <w:rPr>
          <w:bCs/>
          <w:szCs w:val="28"/>
        </w:rPr>
        <w:t xml:space="preserve"> в. в </w:t>
      </w:r>
      <w:proofErr w:type="spellStart"/>
      <w:r w:rsidR="002043C2">
        <w:rPr>
          <w:bCs/>
          <w:szCs w:val="28"/>
        </w:rPr>
        <w:t>т.ч</w:t>
      </w:r>
      <w:proofErr w:type="spellEnd"/>
      <w:r w:rsidR="002043C2">
        <w:rPr>
          <w:bCs/>
          <w:szCs w:val="28"/>
        </w:rPr>
        <w:t xml:space="preserve">. за </w:t>
      </w:r>
      <w:proofErr w:type="spellStart"/>
      <w:r w:rsidR="002043C2">
        <w:rPr>
          <w:bCs/>
          <w:szCs w:val="28"/>
        </w:rPr>
        <w:t>видионаблюдение</w:t>
      </w:r>
      <w:proofErr w:type="spellEnd"/>
      <w:r w:rsidR="002043C2">
        <w:rPr>
          <w:bCs/>
          <w:szCs w:val="28"/>
        </w:rPr>
        <w:t xml:space="preserve"> – 2,4 тыс. руб. и </w:t>
      </w:r>
      <w:proofErr w:type="spellStart"/>
      <w:r w:rsidR="002043C2">
        <w:rPr>
          <w:bCs/>
          <w:szCs w:val="28"/>
        </w:rPr>
        <w:t>конц</w:t>
      </w:r>
      <w:proofErr w:type="spellEnd"/>
      <w:r w:rsidR="002043C2">
        <w:rPr>
          <w:bCs/>
          <w:szCs w:val="28"/>
        </w:rPr>
        <w:t>. и хоз. Товары -49,8 тыс. руб.</w:t>
      </w:r>
    </w:p>
    <w:p w:rsidR="00C547D8" w:rsidRDefault="002043C2" w:rsidP="007B3731">
      <w:pPr>
        <w:jc w:val="both"/>
      </w:pPr>
      <w:r>
        <w:t xml:space="preserve">   С учетом доходов и расходов по состоянию на 1 января 2019 года имеются свободные остатки денежных сре</w:t>
      </w:r>
      <w:proofErr w:type="gramStart"/>
      <w:r>
        <w:t>дств в с</w:t>
      </w:r>
      <w:proofErr w:type="gramEnd"/>
      <w:r>
        <w:t>умме  - 63,7 тыс. руб.</w:t>
      </w:r>
    </w:p>
    <w:p w:rsidR="00C547D8" w:rsidRDefault="00C547D8" w:rsidP="007B3731">
      <w:pPr>
        <w:jc w:val="both"/>
      </w:pPr>
      <w:r>
        <w:t xml:space="preserve">          </w:t>
      </w:r>
      <w:r w:rsidR="00C27253">
        <w:t>Н</w:t>
      </w:r>
      <w:r>
        <w:t>а территории сельского посел</w:t>
      </w:r>
      <w:r w:rsidR="0079672F">
        <w:t xml:space="preserve">ения </w:t>
      </w:r>
      <w:r w:rsidR="00C27253">
        <w:t xml:space="preserve">торговой деятельностью </w:t>
      </w:r>
      <w:r w:rsidR="0079672F">
        <w:t xml:space="preserve">занимаются </w:t>
      </w:r>
      <w:r w:rsidR="00C27253">
        <w:t xml:space="preserve">2 </w:t>
      </w:r>
      <w:proofErr w:type="gramStart"/>
      <w:r w:rsidR="00C27253">
        <w:t>индивидуальных</w:t>
      </w:r>
      <w:proofErr w:type="gramEnd"/>
      <w:r w:rsidR="00C27253">
        <w:t xml:space="preserve">  предпринимателя. </w:t>
      </w:r>
      <w:r>
        <w:t>Товарами первой необходимости эти магазины полностью обеспечивают население.</w:t>
      </w:r>
    </w:p>
    <w:p w:rsidR="00C547D8" w:rsidRDefault="00C547D8" w:rsidP="007B3731">
      <w:pPr>
        <w:jc w:val="both"/>
      </w:pPr>
    </w:p>
    <w:p w:rsidR="00FA0B40" w:rsidRDefault="00FA0B40" w:rsidP="00FA0B40">
      <w:pPr>
        <w:tabs>
          <w:tab w:val="num" w:pos="-180"/>
          <w:tab w:val="left" w:pos="1260"/>
        </w:tabs>
        <w:ind w:firstLine="709"/>
        <w:jc w:val="both"/>
      </w:pPr>
      <w:r>
        <w:t>О</w:t>
      </w:r>
      <w:r w:rsidR="00C547D8">
        <w:t>фициально зарегистриро</w:t>
      </w:r>
      <w:r w:rsidR="002127B1">
        <w:t>ванных безр</w:t>
      </w:r>
      <w:r w:rsidR="001619D9">
        <w:t>аботных на 01.01.201</w:t>
      </w:r>
      <w:r w:rsidR="002B3784">
        <w:t>9 четыре человека.</w:t>
      </w:r>
      <w:r w:rsidR="001619D9">
        <w:t xml:space="preserve"> </w:t>
      </w:r>
      <w:r>
        <w:t xml:space="preserve">                 </w:t>
      </w:r>
    </w:p>
    <w:p w:rsidR="009468FC" w:rsidRPr="00A525FE" w:rsidRDefault="009468FC" w:rsidP="00FA0B40">
      <w:pPr>
        <w:tabs>
          <w:tab w:val="num" w:pos="-180"/>
          <w:tab w:val="left" w:pos="1260"/>
        </w:tabs>
        <w:jc w:val="both"/>
        <w:rPr>
          <w:szCs w:val="28"/>
        </w:rPr>
      </w:pPr>
      <w:r w:rsidRPr="00A525FE">
        <w:rPr>
          <w:szCs w:val="28"/>
        </w:rPr>
        <w:t>Количество работающих –</w:t>
      </w:r>
      <w:r w:rsidRPr="00861C60">
        <w:rPr>
          <w:szCs w:val="28"/>
        </w:rPr>
        <w:t xml:space="preserve"> 7</w:t>
      </w:r>
      <w:r w:rsidR="0036452F" w:rsidRPr="00861C60">
        <w:rPr>
          <w:szCs w:val="28"/>
        </w:rPr>
        <w:t>8</w:t>
      </w:r>
      <w:r w:rsidRPr="00A525FE">
        <w:rPr>
          <w:szCs w:val="28"/>
        </w:rPr>
        <w:t xml:space="preserve"> человек:</w:t>
      </w:r>
    </w:p>
    <w:p w:rsidR="009468FC" w:rsidRPr="00A525FE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>
        <w:rPr>
          <w:szCs w:val="28"/>
        </w:rPr>
        <w:t xml:space="preserve">ООО «Семеновский рудник»- </w:t>
      </w:r>
      <w:r w:rsidR="00437E99" w:rsidRPr="00437E99">
        <w:rPr>
          <w:color w:val="000000"/>
          <w:szCs w:val="28"/>
        </w:rPr>
        <w:t>1</w:t>
      </w:r>
      <w:r w:rsidR="003F0443">
        <w:rPr>
          <w:color w:val="000000"/>
          <w:szCs w:val="28"/>
        </w:rPr>
        <w:t>4</w:t>
      </w:r>
      <w:r w:rsidR="00437E99">
        <w:rPr>
          <w:color w:val="FF0000"/>
          <w:szCs w:val="28"/>
        </w:rPr>
        <w:t xml:space="preserve"> </w:t>
      </w:r>
      <w:r w:rsidR="009468FC" w:rsidRPr="00A525FE">
        <w:rPr>
          <w:szCs w:val="28"/>
        </w:rPr>
        <w:t>чел.,</w:t>
      </w:r>
    </w:p>
    <w:p w:rsidR="009468FC" w:rsidRPr="00A525FE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>
        <w:rPr>
          <w:szCs w:val="28"/>
        </w:rPr>
        <w:t>ООО «ЕПГ» -</w:t>
      </w:r>
      <w:r w:rsidR="009468FC" w:rsidRPr="00C20DCA">
        <w:rPr>
          <w:color w:val="FF0000"/>
          <w:szCs w:val="28"/>
        </w:rPr>
        <w:t xml:space="preserve"> </w:t>
      </w:r>
      <w:r w:rsidR="009468FC" w:rsidRPr="00437E99">
        <w:rPr>
          <w:color w:val="000000"/>
          <w:szCs w:val="28"/>
        </w:rPr>
        <w:t>1</w:t>
      </w:r>
      <w:r w:rsidR="002B3784">
        <w:rPr>
          <w:color w:val="000000"/>
          <w:szCs w:val="28"/>
        </w:rPr>
        <w:t>2</w:t>
      </w:r>
      <w:r w:rsidR="009468FC" w:rsidRPr="00A525FE">
        <w:rPr>
          <w:szCs w:val="28"/>
        </w:rPr>
        <w:t xml:space="preserve"> чел.,</w:t>
      </w:r>
    </w:p>
    <w:p w:rsidR="009468FC" w:rsidRPr="00A525FE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 w:rsidRPr="00A525FE">
        <w:rPr>
          <w:szCs w:val="28"/>
        </w:rPr>
        <w:t xml:space="preserve">школа: </w:t>
      </w:r>
      <w:r w:rsidR="00437E99" w:rsidRPr="00437E99">
        <w:rPr>
          <w:color w:val="000000"/>
          <w:szCs w:val="28"/>
        </w:rPr>
        <w:t>5</w:t>
      </w:r>
      <w:r w:rsidR="009468FC" w:rsidRPr="00437E99">
        <w:rPr>
          <w:color w:val="000000"/>
          <w:szCs w:val="28"/>
        </w:rPr>
        <w:t xml:space="preserve"> </w:t>
      </w:r>
      <w:r w:rsidR="009468FC" w:rsidRPr="00A525FE">
        <w:rPr>
          <w:szCs w:val="28"/>
        </w:rPr>
        <w:t>чел.,</w:t>
      </w:r>
    </w:p>
    <w:p w:rsidR="009468FC" w:rsidRPr="00A525FE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437E99">
        <w:rPr>
          <w:szCs w:val="28"/>
        </w:rPr>
        <w:t xml:space="preserve">администрация </w:t>
      </w:r>
      <w:r w:rsidR="009468FC">
        <w:rPr>
          <w:szCs w:val="28"/>
        </w:rPr>
        <w:t>с</w:t>
      </w:r>
      <w:r w:rsidR="00437E99">
        <w:rPr>
          <w:szCs w:val="28"/>
        </w:rPr>
        <w:t>ельского</w:t>
      </w:r>
      <w:r w:rsidR="009468FC">
        <w:rPr>
          <w:szCs w:val="28"/>
        </w:rPr>
        <w:t xml:space="preserve"> совет</w:t>
      </w:r>
      <w:r w:rsidR="00437E99">
        <w:rPr>
          <w:szCs w:val="28"/>
        </w:rPr>
        <w:t>а</w:t>
      </w:r>
      <w:r w:rsidR="009468FC">
        <w:rPr>
          <w:szCs w:val="28"/>
        </w:rPr>
        <w:t xml:space="preserve"> </w:t>
      </w:r>
      <w:r w:rsidR="009468FC" w:rsidRPr="00437E99">
        <w:rPr>
          <w:color w:val="000000"/>
          <w:szCs w:val="28"/>
        </w:rPr>
        <w:t xml:space="preserve">– </w:t>
      </w:r>
      <w:r w:rsidR="00437E99" w:rsidRPr="00437E99">
        <w:rPr>
          <w:color w:val="000000"/>
          <w:szCs w:val="28"/>
        </w:rPr>
        <w:t xml:space="preserve"> 3</w:t>
      </w:r>
      <w:r w:rsidR="009468FC" w:rsidRPr="00437E99">
        <w:rPr>
          <w:color w:val="000000"/>
          <w:szCs w:val="28"/>
        </w:rPr>
        <w:t xml:space="preserve"> чел</w:t>
      </w:r>
      <w:r w:rsidR="009468FC" w:rsidRPr="00A525FE">
        <w:rPr>
          <w:szCs w:val="28"/>
        </w:rPr>
        <w:t>.,</w:t>
      </w:r>
    </w:p>
    <w:p w:rsidR="009468FC" w:rsidRPr="00A525FE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 w:rsidRPr="00A525FE">
        <w:rPr>
          <w:szCs w:val="28"/>
        </w:rPr>
        <w:t>ФАП – 1 чел.,</w:t>
      </w:r>
    </w:p>
    <w:p w:rsidR="009468FC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 w:rsidRPr="00A525FE">
        <w:rPr>
          <w:szCs w:val="28"/>
        </w:rPr>
        <w:t xml:space="preserve">ИП </w:t>
      </w:r>
      <w:proofErr w:type="spellStart"/>
      <w:r w:rsidR="009468FC" w:rsidRPr="00A525FE">
        <w:rPr>
          <w:szCs w:val="28"/>
        </w:rPr>
        <w:t>Ярмухаметова</w:t>
      </w:r>
      <w:proofErr w:type="spellEnd"/>
      <w:r w:rsidR="009468FC" w:rsidRPr="00A525FE">
        <w:rPr>
          <w:szCs w:val="28"/>
        </w:rPr>
        <w:t xml:space="preserve"> В.-1 чел.,</w:t>
      </w:r>
    </w:p>
    <w:p w:rsidR="00FA0B40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>
        <w:rPr>
          <w:szCs w:val="28"/>
        </w:rPr>
        <w:t xml:space="preserve">ИП </w:t>
      </w:r>
      <w:proofErr w:type="spellStart"/>
      <w:r w:rsidR="009468FC">
        <w:rPr>
          <w:szCs w:val="28"/>
        </w:rPr>
        <w:t>Салимов</w:t>
      </w:r>
      <w:proofErr w:type="spellEnd"/>
      <w:r w:rsidR="009468FC">
        <w:rPr>
          <w:szCs w:val="28"/>
        </w:rPr>
        <w:t xml:space="preserve"> Р. – 2 человек</w:t>
      </w:r>
      <w:r>
        <w:rPr>
          <w:szCs w:val="28"/>
        </w:rPr>
        <w:t>а</w:t>
      </w:r>
      <w:r w:rsidR="009468FC">
        <w:rPr>
          <w:szCs w:val="28"/>
        </w:rPr>
        <w:t>;</w:t>
      </w:r>
    </w:p>
    <w:p w:rsidR="009468FC" w:rsidRPr="00A525FE" w:rsidRDefault="00306EB4" w:rsidP="00FA0B40">
      <w:pPr>
        <w:tabs>
          <w:tab w:val="num" w:pos="-18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9468FC" w:rsidRPr="00A525FE">
        <w:rPr>
          <w:szCs w:val="28"/>
        </w:rPr>
        <w:t xml:space="preserve">на сезонных работах – около </w:t>
      </w:r>
      <w:r w:rsidR="009468FC" w:rsidRPr="00437E99">
        <w:rPr>
          <w:color w:val="000000"/>
          <w:szCs w:val="28"/>
        </w:rPr>
        <w:t>10</w:t>
      </w:r>
      <w:r w:rsidR="009468FC" w:rsidRPr="00C20DCA">
        <w:rPr>
          <w:color w:val="FF0000"/>
          <w:szCs w:val="28"/>
        </w:rPr>
        <w:t xml:space="preserve"> </w:t>
      </w:r>
      <w:r w:rsidR="009468FC" w:rsidRPr="00A525FE">
        <w:rPr>
          <w:szCs w:val="28"/>
        </w:rPr>
        <w:t>чел.,</w:t>
      </w:r>
    </w:p>
    <w:p w:rsidR="009468FC" w:rsidRPr="00A525FE" w:rsidRDefault="0036452F" w:rsidP="00FA0B4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9468FC" w:rsidRPr="00A525FE">
        <w:rPr>
          <w:szCs w:val="28"/>
        </w:rPr>
        <w:t xml:space="preserve">на данный период за пределами сельского поселения работают </w:t>
      </w:r>
      <w:r w:rsidR="002B3784">
        <w:rPr>
          <w:color w:val="000000"/>
          <w:szCs w:val="28"/>
        </w:rPr>
        <w:t>13</w:t>
      </w:r>
      <w:r w:rsidR="009468FC" w:rsidRPr="00A525FE">
        <w:rPr>
          <w:szCs w:val="28"/>
        </w:rPr>
        <w:t xml:space="preserve"> человек.</w:t>
      </w:r>
    </w:p>
    <w:p w:rsidR="00C547D8" w:rsidRDefault="00C547D8" w:rsidP="007B3731">
      <w:pPr>
        <w:jc w:val="both"/>
      </w:pPr>
    </w:p>
    <w:p w:rsidR="00C547D8" w:rsidRDefault="00D0106C" w:rsidP="007B3731">
      <w:pPr>
        <w:jc w:val="both"/>
      </w:pPr>
      <w:r>
        <w:t xml:space="preserve">       </w:t>
      </w:r>
      <w:r w:rsidR="00C547D8">
        <w:t>Ввод жилья в 201</w:t>
      </w:r>
      <w:r w:rsidR="002B3784">
        <w:t xml:space="preserve">8 году завершил строительство дома </w:t>
      </w:r>
      <w:proofErr w:type="spellStart"/>
      <w:r w:rsidR="00A57D4E">
        <w:t>Абубакиров</w:t>
      </w:r>
      <w:proofErr w:type="spellEnd"/>
      <w:r w:rsidR="00A57D4E">
        <w:t xml:space="preserve"> И.И-92м2. </w:t>
      </w:r>
      <w:r w:rsidR="006966F5">
        <w:t xml:space="preserve">. </w:t>
      </w:r>
    </w:p>
    <w:p w:rsidR="00C547D8" w:rsidRPr="00306EB4" w:rsidRDefault="00306EB4" w:rsidP="007B3731">
      <w:pPr>
        <w:jc w:val="both"/>
        <w:rPr>
          <w:color w:val="000000"/>
        </w:rPr>
      </w:pPr>
      <w:r w:rsidRPr="00306EB4">
        <w:rPr>
          <w:color w:val="000000"/>
        </w:rPr>
        <w:t>В основном проводятся только реконструкция</w:t>
      </w:r>
      <w:r w:rsidR="00C547D8" w:rsidRPr="00306EB4">
        <w:rPr>
          <w:color w:val="000000"/>
        </w:rPr>
        <w:t xml:space="preserve"> пристроек и обновление.</w:t>
      </w:r>
    </w:p>
    <w:p w:rsidR="00C547D8" w:rsidRPr="00857F3D" w:rsidRDefault="00C547D8" w:rsidP="007B3731">
      <w:pPr>
        <w:jc w:val="both"/>
        <w:rPr>
          <w:rFonts w:ascii="Verdana" w:hAnsi="Verdana"/>
        </w:rPr>
      </w:pPr>
    </w:p>
    <w:p w:rsidR="004C3E78" w:rsidRDefault="00C547D8" w:rsidP="004C3E78">
      <w:pPr>
        <w:jc w:val="both"/>
      </w:pPr>
      <w:r>
        <w:lastRenderedPageBreak/>
        <w:t xml:space="preserve">            Сельское поселение объединяет  сел</w:t>
      </w:r>
      <w:r w:rsidR="009468FC">
        <w:t>о Семеновское и</w:t>
      </w:r>
      <w:r w:rsidR="009468FC" w:rsidRPr="009468FC">
        <w:t xml:space="preserve"> </w:t>
      </w:r>
      <w:r w:rsidR="009468FC">
        <w:t xml:space="preserve">деревню </w:t>
      </w:r>
      <w:proofErr w:type="spellStart"/>
      <w:r w:rsidR="009468FC">
        <w:t>Мунасипово</w:t>
      </w:r>
      <w:proofErr w:type="spellEnd"/>
      <w:r>
        <w:t xml:space="preserve">. Общая площадь сельского поселения </w:t>
      </w:r>
      <w:r w:rsidR="00CF519F" w:rsidRPr="00CF519F">
        <w:rPr>
          <w:color w:val="000000"/>
        </w:rPr>
        <w:t>8445</w:t>
      </w:r>
      <w:r w:rsidR="00CF519F">
        <w:rPr>
          <w:color w:val="FF0000"/>
        </w:rPr>
        <w:t xml:space="preserve"> </w:t>
      </w:r>
      <w:r>
        <w:t xml:space="preserve">га. </w:t>
      </w:r>
      <w:r w:rsidR="00DB7062">
        <w:t>Зарегистрировано</w:t>
      </w:r>
      <w:r w:rsidR="00084049">
        <w:t xml:space="preserve"> </w:t>
      </w:r>
      <w:r w:rsidR="00DB7062">
        <w:t xml:space="preserve">- </w:t>
      </w:r>
      <w:r w:rsidR="00145BA1">
        <w:rPr>
          <w:color w:val="000000"/>
        </w:rPr>
        <w:t>434</w:t>
      </w:r>
      <w:r w:rsidR="00DB7062" w:rsidRPr="00DB7062">
        <w:rPr>
          <w:color w:val="000000"/>
        </w:rPr>
        <w:t xml:space="preserve"> </w:t>
      </w:r>
      <w:r>
        <w:t xml:space="preserve"> </w:t>
      </w:r>
      <w:r w:rsidR="00DB7062">
        <w:t>человек</w:t>
      </w:r>
      <w:r w:rsidR="00CF519F">
        <w:t xml:space="preserve">, </w:t>
      </w:r>
      <w:r w:rsidR="00DB7062">
        <w:t xml:space="preserve"> проживает постоянно – 363 человек. </w:t>
      </w:r>
      <w:r w:rsidR="00CF519F">
        <w:t xml:space="preserve">Пенсионеров </w:t>
      </w:r>
      <w:r w:rsidR="00145BA1">
        <w:t>–</w:t>
      </w:r>
      <w:r w:rsidR="00D52E5B">
        <w:t xml:space="preserve"> 92</w:t>
      </w:r>
      <w:r w:rsidR="00145BA1">
        <w:t xml:space="preserve"> </w:t>
      </w:r>
      <w:r w:rsidR="00A4268F">
        <w:t xml:space="preserve"> человека, что составляет 25% от численности населения</w:t>
      </w:r>
      <w:r w:rsidR="00196D0D">
        <w:t xml:space="preserve">. </w:t>
      </w:r>
      <w:r w:rsidR="00DE1F5D">
        <w:t xml:space="preserve"> </w:t>
      </w:r>
      <w:r w:rsidR="003F0443">
        <w:t>Студентов -</w:t>
      </w:r>
      <w:r w:rsidR="0036452F">
        <w:t>1</w:t>
      </w:r>
      <w:r w:rsidR="00D52E5B">
        <w:t>0</w:t>
      </w:r>
      <w:r w:rsidR="00196D0D">
        <w:t xml:space="preserve"> человек</w:t>
      </w:r>
      <w:r w:rsidR="00437E99">
        <w:t xml:space="preserve">. </w:t>
      </w:r>
      <w:r w:rsidR="00A4268F">
        <w:t xml:space="preserve">      </w:t>
      </w:r>
    </w:p>
    <w:p w:rsidR="004C3E78" w:rsidRDefault="004C3E78" w:rsidP="004C3E78">
      <w:pPr>
        <w:jc w:val="both"/>
      </w:pPr>
      <w:r>
        <w:t xml:space="preserve">        </w:t>
      </w:r>
      <w:r w:rsidR="000800E7">
        <w:t xml:space="preserve">            Жилых домов и квартир </w:t>
      </w:r>
      <w:r w:rsidR="00A57D4E">
        <w:rPr>
          <w:color w:val="000000"/>
        </w:rPr>
        <w:t>1</w:t>
      </w:r>
      <w:r w:rsidR="00D52E5B">
        <w:rPr>
          <w:color w:val="000000"/>
        </w:rPr>
        <w:t>03</w:t>
      </w:r>
      <w:r w:rsidR="000800E7">
        <w:t xml:space="preserve">. Общая протяженность дорог в населенных пунктах </w:t>
      </w:r>
      <w:r w:rsidR="00E94927" w:rsidRPr="00FF0E40">
        <w:t>8,7</w:t>
      </w:r>
      <w:r w:rsidR="000800E7" w:rsidRPr="00FF0E40">
        <w:t xml:space="preserve">  </w:t>
      </w:r>
      <w:r w:rsidR="000800E7">
        <w:t>км. На территории сельсовета 1 кладбище, 1 парк,  1 обелиск, 1 мечеть.</w:t>
      </w:r>
    </w:p>
    <w:p w:rsidR="004C3E78" w:rsidRDefault="004C3E78" w:rsidP="004C3E78">
      <w:pPr>
        <w:jc w:val="both"/>
      </w:pPr>
      <w:r>
        <w:t xml:space="preserve">       У нас на территории сельского поселения работает начальная школа – филиал </w:t>
      </w:r>
      <w:proofErr w:type="spellStart"/>
      <w:r>
        <w:t>Ишмурзинской</w:t>
      </w:r>
      <w:proofErr w:type="spellEnd"/>
      <w:r>
        <w:t xml:space="preserve"> ООШ, дошкольная группа. В начальных классах обучается </w:t>
      </w:r>
      <w:r w:rsidR="00D52E5B">
        <w:t>9</w:t>
      </w:r>
      <w:bookmarkStart w:id="0" w:name="_GoBack"/>
      <w:bookmarkEnd w:id="0"/>
      <w:r>
        <w:t xml:space="preserve"> учеников.</w:t>
      </w:r>
      <w:r w:rsidR="00B3376B">
        <w:t xml:space="preserve"> Дошкольников всего 52 детей.  В дошкольной группе по списку 22 детей, посещают ежедневно 16-17 детишек.</w:t>
      </w:r>
    </w:p>
    <w:p w:rsidR="00B3376B" w:rsidRDefault="00B3376B" w:rsidP="004C3E78">
      <w:pPr>
        <w:jc w:val="both"/>
      </w:pPr>
      <w:r>
        <w:t xml:space="preserve">      Ад</w:t>
      </w:r>
      <w:r w:rsidR="005E0F9F">
        <w:t>министрация сельского поселения оказывает посильную помощь школе. Так,</w:t>
      </w:r>
      <w:r w:rsidR="00196D0D">
        <w:t xml:space="preserve">   </w:t>
      </w:r>
      <w:r w:rsidR="00E94927">
        <w:t xml:space="preserve"> в 2018</w:t>
      </w:r>
      <w:r w:rsidR="005E0F9F">
        <w:t xml:space="preserve"> году была проведена работа по проведению водопровода от медпункта в дошкольную группу и до туалета школы и расш</w:t>
      </w:r>
      <w:r w:rsidR="00E94927">
        <w:t>ирение теплого коридора. На сегодняшний день</w:t>
      </w:r>
      <w:r w:rsidR="00FF0E40">
        <w:t xml:space="preserve"> </w:t>
      </w:r>
      <w:r w:rsidR="00E94927">
        <w:t>два</w:t>
      </w:r>
      <w:r w:rsidR="005E0F9F">
        <w:t xml:space="preserve"> туалет</w:t>
      </w:r>
      <w:r w:rsidR="00E94927">
        <w:t>а</w:t>
      </w:r>
      <w:r w:rsidR="005E0F9F">
        <w:t xml:space="preserve"> в здании школы работает.  Так же администрация сельского поселения оказ</w:t>
      </w:r>
      <w:r w:rsidR="00E94927">
        <w:t>ала посильную помощь</w:t>
      </w:r>
      <w:r w:rsidR="0004310D">
        <w:t xml:space="preserve"> по организации перевода детского садика в режим полного рабочего дня.</w:t>
      </w:r>
      <w:r w:rsidR="00E94927">
        <w:t xml:space="preserve"> </w:t>
      </w:r>
    </w:p>
    <w:p w:rsidR="00A4268F" w:rsidRDefault="005E0F9F" w:rsidP="005E0F9F">
      <w:pPr>
        <w:jc w:val="both"/>
      </w:pPr>
      <w:r>
        <w:t xml:space="preserve">       </w:t>
      </w:r>
    </w:p>
    <w:p w:rsidR="00A4268F" w:rsidRDefault="00A4268F" w:rsidP="00A4268F">
      <w:pPr>
        <w:jc w:val="both"/>
      </w:pPr>
      <w:r>
        <w:t xml:space="preserve">         Демографические показатели</w:t>
      </w:r>
    </w:p>
    <w:p w:rsidR="00A4268F" w:rsidRDefault="00A4268F" w:rsidP="00A4268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010"/>
        <w:gridCol w:w="1924"/>
        <w:gridCol w:w="1924"/>
      </w:tblGrid>
      <w:tr w:rsidR="00D52E5B" w:rsidTr="007D7E49">
        <w:tc>
          <w:tcPr>
            <w:tcW w:w="2093" w:type="dxa"/>
          </w:tcPr>
          <w:p w:rsidR="00D52E5B" w:rsidRDefault="00D52E5B" w:rsidP="00A4268F">
            <w:pPr>
              <w:jc w:val="both"/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2016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2017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2018</w:t>
            </w:r>
          </w:p>
        </w:tc>
      </w:tr>
      <w:tr w:rsidR="00D52E5B" w:rsidTr="007D7E49">
        <w:tc>
          <w:tcPr>
            <w:tcW w:w="2093" w:type="dxa"/>
          </w:tcPr>
          <w:p w:rsidR="00D52E5B" w:rsidRPr="00306EB4" w:rsidRDefault="00D52E5B" w:rsidP="00A4268F">
            <w:pPr>
              <w:jc w:val="both"/>
            </w:pPr>
            <w:r w:rsidRPr="00A4268F">
              <w:rPr>
                <w:szCs w:val="28"/>
              </w:rPr>
              <w:t>Рождение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D52E5B" w:rsidRPr="00107D43" w:rsidRDefault="00D52E5B" w:rsidP="00A4268F">
            <w:pPr>
              <w:jc w:val="both"/>
              <w:rPr>
                <w:color w:val="000000" w:themeColor="text1"/>
              </w:rPr>
            </w:pPr>
            <w:r w:rsidRPr="00107D43">
              <w:rPr>
                <w:color w:val="000000" w:themeColor="text1"/>
              </w:rPr>
              <w:t>6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3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2</w:t>
            </w:r>
          </w:p>
        </w:tc>
      </w:tr>
      <w:tr w:rsidR="00D52E5B" w:rsidTr="007D7E49">
        <w:tc>
          <w:tcPr>
            <w:tcW w:w="2093" w:type="dxa"/>
          </w:tcPr>
          <w:p w:rsidR="00D52E5B" w:rsidRPr="00306EB4" w:rsidRDefault="00D52E5B" w:rsidP="00A4268F">
            <w:pPr>
              <w:jc w:val="both"/>
            </w:pPr>
            <w:r w:rsidRPr="00A4268F">
              <w:rPr>
                <w:szCs w:val="28"/>
              </w:rPr>
              <w:t>Смертность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D52E5B" w:rsidRPr="00107D43" w:rsidRDefault="00D52E5B" w:rsidP="00A4268F">
            <w:pPr>
              <w:jc w:val="both"/>
              <w:rPr>
                <w:color w:val="000000" w:themeColor="text1"/>
              </w:rPr>
            </w:pPr>
            <w:r w:rsidRPr="00107D43">
              <w:rPr>
                <w:color w:val="000000" w:themeColor="text1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3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D52E5B" w:rsidRDefault="00D52E5B" w:rsidP="00A4268F">
            <w:pPr>
              <w:jc w:val="both"/>
            </w:pPr>
            <w:r>
              <w:t>4</w:t>
            </w:r>
          </w:p>
        </w:tc>
      </w:tr>
    </w:tbl>
    <w:p w:rsidR="001D7401" w:rsidRDefault="001D7401" w:rsidP="00A4268F">
      <w:pPr>
        <w:jc w:val="both"/>
      </w:pPr>
    </w:p>
    <w:p w:rsidR="000800E7" w:rsidRDefault="0036452F" w:rsidP="000800E7">
      <w:pPr>
        <w:jc w:val="both"/>
      </w:pPr>
      <w:r>
        <w:t xml:space="preserve"> </w:t>
      </w:r>
      <w:r w:rsidR="006B160B">
        <w:t xml:space="preserve">    </w:t>
      </w:r>
      <w:r>
        <w:t>По сельскому поселению на учете в каче</w:t>
      </w:r>
      <w:r w:rsidR="00D0106C">
        <w:t>стве нуждаю</w:t>
      </w:r>
      <w:r>
        <w:t xml:space="preserve">щихся в улучшении жилищных условий состоят  </w:t>
      </w:r>
      <w:r w:rsidR="000800E7" w:rsidRPr="000800E7">
        <w:rPr>
          <w:color w:val="000000" w:themeColor="text1"/>
        </w:rPr>
        <w:t xml:space="preserve">4 </w:t>
      </w:r>
      <w:r w:rsidR="000800E7">
        <w:t>семьи.</w:t>
      </w:r>
      <w:r>
        <w:t xml:space="preserve">  </w:t>
      </w:r>
    </w:p>
    <w:p w:rsidR="000800E7" w:rsidRDefault="000800E7" w:rsidP="000800E7">
      <w:pPr>
        <w:jc w:val="both"/>
      </w:pPr>
      <w:r>
        <w:t xml:space="preserve">   Одним из самых главных вопросов работы администрации сельского поселения является благоустройство населенных пунктов.</w:t>
      </w:r>
    </w:p>
    <w:p w:rsidR="00C547D8" w:rsidRDefault="000800E7" w:rsidP="007B3731">
      <w:pPr>
        <w:jc w:val="both"/>
      </w:pPr>
      <w:r>
        <w:t xml:space="preserve">      </w:t>
      </w:r>
      <w:r w:rsidR="00C547D8">
        <w:t>По благоустр</w:t>
      </w:r>
      <w:r w:rsidR="00726E4D">
        <w:t>ойству населенных пунктов в 201</w:t>
      </w:r>
      <w:r w:rsidR="0004310D">
        <w:t>8</w:t>
      </w:r>
      <w:r w:rsidR="00C547D8">
        <w:t xml:space="preserve"> году </w:t>
      </w:r>
      <w:r w:rsidR="009468FC">
        <w:t xml:space="preserve">выполнено </w:t>
      </w:r>
      <w:r w:rsidR="009468FC" w:rsidRPr="001D7401">
        <w:t xml:space="preserve">немало </w:t>
      </w:r>
      <w:r w:rsidR="009468FC">
        <w:t xml:space="preserve"> </w:t>
      </w:r>
      <w:r w:rsidR="00726E4D">
        <w:t>работ</w:t>
      </w:r>
      <w:r w:rsidR="00C547D8">
        <w:t xml:space="preserve">. </w:t>
      </w:r>
      <w:r w:rsidR="00141216">
        <w:t xml:space="preserve"> </w:t>
      </w:r>
      <w:r w:rsidR="00306EB4">
        <w:t>В течении зимн</w:t>
      </w:r>
      <w:proofErr w:type="gramStart"/>
      <w:r w:rsidR="00306EB4">
        <w:t>е</w:t>
      </w:r>
      <w:r w:rsidR="00C547D8">
        <w:t>-</w:t>
      </w:r>
      <w:proofErr w:type="gramEnd"/>
      <w:r w:rsidR="00C547D8">
        <w:t xml:space="preserve"> осеннего периода постоянно расчищали от снега дороги</w:t>
      </w:r>
      <w:r w:rsidR="00AB225F" w:rsidRPr="001D7401">
        <w:t>.</w:t>
      </w:r>
      <w:r w:rsidR="00141216" w:rsidRPr="001D7401">
        <w:t xml:space="preserve">  </w:t>
      </w:r>
      <w:r w:rsidR="001D7401" w:rsidRPr="001D7401">
        <w:t xml:space="preserve">Помогают нам в этом деле техникой ООО «Семеновский рудник» </w:t>
      </w:r>
      <w:proofErr w:type="gramStart"/>
      <w:r w:rsidR="001D7401" w:rsidRPr="001D7401">
        <w:t>и</w:t>
      </w:r>
      <w:r w:rsidR="00196D0D">
        <w:t xml:space="preserve"> </w:t>
      </w:r>
      <w:r w:rsidR="001D7401" w:rsidRPr="001D7401">
        <w:t xml:space="preserve"> ООО</w:t>
      </w:r>
      <w:proofErr w:type="gramEnd"/>
      <w:r w:rsidR="001D7401" w:rsidRPr="001D7401">
        <w:t xml:space="preserve"> «Екатеринбургская Промышленная Группа».</w:t>
      </w:r>
      <w:r w:rsidR="001D7401">
        <w:rPr>
          <w:color w:val="FF0000"/>
        </w:rPr>
        <w:t xml:space="preserve"> </w:t>
      </w:r>
    </w:p>
    <w:p w:rsidR="00C547D8" w:rsidRDefault="00141216" w:rsidP="007B3731">
      <w:pPr>
        <w:jc w:val="both"/>
      </w:pPr>
      <w:r>
        <w:t xml:space="preserve"> </w:t>
      </w:r>
      <w:r w:rsidR="00811BC6">
        <w:t xml:space="preserve">     Оборудовали пешеходные дорожки около школ</w:t>
      </w:r>
      <w:r w:rsidR="00196D0D">
        <w:t>ы</w:t>
      </w:r>
      <w:r w:rsidR="00811BC6">
        <w:t xml:space="preserve"> с установкой соответствующих </w:t>
      </w:r>
      <w:r w:rsidR="00196D0D">
        <w:t xml:space="preserve">дорожных </w:t>
      </w:r>
      <w:r w:rsidR="00811BC6">
        <w:t>знаков для обеспечения безопасности дорожного движения</w:t>
      </w:r>
      <w:r w:rsidR="001D7401">
        <w:t xml:space="preserve">. </w:t>
      </w:r>
    </w:p>
    <w:p w:rsidR="006F7D58" w:rsidRDefault="00B433FB" w:rsidP="001D7401">
      <w:pPr>
        <w:jc w:val="both"/>
      </w:pPr>
      <w:r>
        <w:t xml:space="preserve">        Произвели ремонт</w:t>
      </w:r>
      <w:r w:rsidR="00E63E8A">
        <w:t xml:space="preserve">, </w:t>
      </w:r>
      <w:r w:rsidR="00141216">
        <w:t xml:space="preserve"> </w:t>
      </w:r>
      <w:r w:rsidR="00E63E8A">
        <w:t xml:space="preserve">побелку и покраску </w:t>
      </w:r>
      <w:r w:rsidR="00141216">
        <w:t>ограждения</w:t>
      </w:r>
      <w:r w:rsidR="00141216" w:rsidRPr="00141216">
        <w:t xml:space="preserve"> </w:t>
      </w:r>
      <w:r w:rsidR="00141216">
        <w:t>обелиска</w:t>
      </w:r>
      <w:r w:rsidR="00E63E8A">
        <w:t xml:space="preserve"> и парка</w:t>
      </w:r>
      <w:r>
        <w:t xml:space="preserve"> в с. </w:t>
      </w:r>
      <w:proofErr w:type="gramStart"/>
      <w:r w:rsidR="00141216">
        <w:t>Семеновское</w:t>
      </w:r>
      <w:proofErr w:type="gramEnd"/>
      <w:r w:rsidR="0090766C">
        <w:t>.</w:t>
      </w:r>
      <w:r w:rsidR="001D7401">
        <w:t xml:space="preserve"> </w:t>
      </w:r>
      <w:r w:rsidR="00FE2279">
        <w:t xml:space="preserve">Занимались благоустройством </w:t>
      </w:r>
      <w:r w:rsidR="008D3667">
        <w:t>на территории мечети села</w:t>
      </w:r>
      <w:proofErr w:type="gramStart"/>
      <w:r w:rsidR="008D3667">
        <w:t xml:space="preserve"> ,</w:t>
      </w:r>
      <w:proofErr w:type="gramEnd"/>
      <w:r w:rsidR="008D3667">
        <w:t xml:space="preserve">обшили </w:t>
      </w:r>
      <w:proofErr w:type="spellStart"/>
      <w:r w:rsidR="008D3667">
        <w:t>сайдингом</w:t>
      </w:r>
      <w:proofErr w:type="spellEnd"/>
      <w:r w:rsidR="008D3667">
        <w:t xml:space="preserve"> стену мечети , все эти</w:t>
      </w:r>
      <w:r w:rsidR="00FF0E40">
        <w:t xml:space="preserve"> работы организовывал имам-</w:t>
      </w:r>
      <w:proofErr w:type="spellStart"/>
      <w:r w:rsidR="00FF0E40">
        <w:t>хатиб</w:t>
      </w:r>
      <w:proofErr w:type="spellEnd"/>
      <w:r w:rsidR="008D3667">
        <w:t xml:space="preserve"> </w:t>
      </w:r>
      <w:proofErr w:type="spellStart"/>
      <w:r w:rsidR="008D3667">
        <w:t>Самат</w:t>
      </w:r>
      <w:proofErr w:type="spellEnd"/>
      <w:r w:rsidR="008D3667">
        <w:t xml:space="preserve"> </w:t>
      </w:r>
      <w:proofErr w:type="spellStart"/>
      <w:r w:rsidR="008D3667">
        <w:t>агай</w:t>
      </w:r>
      <w:proofErr w:type="spellEnd"/>
      <w:r w:rsidR="008D3667">
        <w:t xml:space="preserve"> </w:t>
      </w:r>
      <w:proofErr w:type="spellStart"/>
      <w:r w:rsidR="008D3667">
        <w:t>Янузаков</w:t>
      </w:r>
      <w:proofErr w:type="spellEnd"/>
      <w:r w:rsidR="008D3667">
        <w:t>.</w:t>
      </w:r>
    </w:p>
    <w:p w:rsidR="00E63E8A" w:rsidRDefault="00E63E8A" w:rsidP="001D7401">
      <w:pPr>
        <w:jc w:val="both"/>
      </w:pPr>
      <w:r>
        <w:t xml:space="preserve">       </w:t>
      </w:r>
      <w:r w:rsidR="00196D0D">
        <w:t>Проведен т</w:t>
      </w:r>
      <w:r>
        <w:t>екущий ремонт огр</w:t>
      </w:r>
      <w:r w:rsidR="0004310D">
        <w:t xml:space="preserve">аждений скверов по ул. </w:t>
      </w:r>
      <w:proofErr w:type="gramStart"/>
      <w:r w:rsidR="0004310D">
        <w:t>Школьная</w:t>
      </w:r>
      <w:proofErr w:type="gramEnd"/>
      <w:r w:rsidR="0004310D">
        <w:t xml:space="preserve"> и Старательская </w:t>
      </w:r>
      <w:r>
        <w:t xml:space="preserve"> в с.</w:t>
      </w:r>
      <w:r w:rsidR="00FF0E40">
        <w:t xml:space="preserve"> </w:t>
      </w:r>
      <w:r>
        <w:t xml:space="preserve">Семеновское, ул. </w:t>
      </w:r>
      <w:proofErr w:type="spellStart"/>
      <w:r>
        <w:t>Ирандыкская</w:t>
      </w:r>
      <w:proofErr w:type="spellEnd"/>
      <w:r>
        <w:t xml:space="preserve"> в д. </w:t>
      </w:r>
      <w:proofErr w:type="spellStart"/>
      <w:r>
        <w:t>Мунасипово</w:t>
      </w:r>
      <w:proofErr w:type="spellEnd"/>
      <w:r>
        <w:t>.</w:t>
      </w:r>
      <w:r w:rsidR="00FF0E40">
        <w:t xml:space="preserve"> </w:t>
      </w:r>
      <w:r w:rsidR="0004310D">
        <w:t>Покрасили штакетники заборов по ул. Советская, Школьная,</w:t>
      </w:r>
      <w:r w:rsidR="00FF0E40">
        <w:t xml:space="preserve"> </w:t>
      </w:r>
      <w:proofErr w:type="spellStart"/>
      <w:r w:rsidR="0004310D">
        <w:t>С.Юлаева</w:t>
      </w:r>
      <w:proofErr w:type="spellEnd"/>
      <w:r w:rsidR="0004310D">
        <w:t xml:space="preserve">, </w:t>
      </w:r>
      <w:r w:rsidR="0004310D">
        <w:lastRenderedPageBreak/>
        <w:t xml:space="preserve">Старательской с. Семеновское и ул. </w:t>
      </w:r>
      <w:proofErr w:type="spellStart"/>
      <w:r w:rsidR="0004310D">
        <w:t>Ирандыкская</w:t>
      </w:r>
      <w:proofErr w:type="spellEnd"/>
      <w:r w:rsidR="0004310D">
        <w:t xml:space="preserve"> д. </w:t>
      </w:r>
      <w:proofErr w:type="spellStart"/>
      <w:r w:rsidR="0004310D">
        <w:t>Мунасипово</w:t>
      </w:r>
      <w:proofErr w:type="spellEnd"/>
      <w:r w:rsidR="0004310D">
        <w:t>.</w:t>
      </w:r>
      <w:r w:rsidR="00FF0E40">
        <w:t xml:space="preserve"> </w:t>
      </w:r>
      <w:r w:rsidR="0004310D">
        <w:t>Благоустроили вокруг водозаборных колонок</w:t>
      </w:r>
      <w:proofErr w:type="gramStart"/>
      <w:r w:rsidR="0004310D">
        <w:t xml:space="preserve"> ,</w:t>
      </w:r>
      <w:proofErr w:type="gramEnd"/>
      <w:r w:rsidR="0004310D">
        <w:t>засыпали щебнем подходы к ним. Проложили 270 метров</w:t>
      </w:r>
      <w:r w:rsidR="006D10CC">
        <w:t xml:space="preserve"> магистрального кольцевого водопровода по улице </w:t>
      </w:r>
      <w:proofErr w:type="spellStart"/>
      <w:r w:rsidR="006D10CC">
        <w:t>С.Юлаева</w:t>
      </w:r>
      <w:proofErr w:type="spellEnd"/>
      <w:r w:rsidR="006D10CC">
        <w:t xml:space="preserve"> за счет со</w:t>
      </w:r>
      <w:r w:rsidR="00EE0F0F">
        <w:t>б</w:t>
      </w:r>
      <w:r w:rsidR="006D10CC">
        <w:t>ственных средств.</w:t>
      </w:r>
      <w:r w:rsidR="00FF0E40">
        <w:t xml:space="preserve"> </w:t>
      </w:r>
      <w:r w:rsidR="001C5888">
        <w:t xml:space="preserve">Огородили </w:t>
      </w:r>
      <w:proofErr w:type="spellStart"/>
      <w:r w:rsidR="001C5888">
        <w:t>штакетным</w:t>
      </w:r>
      <w:proofErr w:type="spellEnd"/>
      <w:r w:rsidR="001C5888">
        <w:t xml:space="preserve"> забором и их покрасили </w:t>
      </w:r>
      <w:proofErr w:type="spellStart"/>
      <w:r w:rsidR="001C5888">
        <w:t>безхозные</w:t>
      </w:r>
      <w:proofErr w:type="spellEnd"/>
      <w:r w:rsidR="001C5888">
        <w:t xml:space="preserve"> участки по улице Старательской с. </w:t>
      </w:r>
      <w:proofErr w:type="gramStart"/>
      <w:r w:rsidR="001C5888">
        <w:t>Семеновское</w:t>
      </w:r>
      <w:proofErr w:type="gramEnd"/>
      <w:r w:rsidR="001C5888">
        <w:t xml:space="preserve"> и по улице </w:t>
      </w:r>
      <w:proofErr w:type="spellStart"/>
      <w:r w:rsidR="001C5888">
        <w:t>Ирандыкская</w:t>
      </w:r>
      <w:proofErr w:type="spellEnd"/>
      <w:r w:rsidR="001C5888">
        <w:t xml:space="preserve"> д. </w:t>
      </w:r>
      <w:proofErr w:type="spellStart"/>
      <w:r w:rsidR="001C5888">
        <w:t>Мунасипово</w:t>
      </w:r>
      <w:proofErr w:type="spellEnd"/>
      <w:r w:rsidR="001C5888">
        <w:t>.</w:t>
      </w:r>
    </w:p>
    <w:p w:rsidR="00C547D8" w:rsidRPr="001D7401" w:rsidRDefault="00C1600D" w:rsidP="007B3731">
      <w:pPr>
        <w:jc w:val="both"/>
      </w:pPr>
      <w:r>
        <w:t xml:space="preserve">          В течени</w:t>
      </w:r>
      <w:proofErr w:type="gramStart"/>
      <w:r>
        <w:t>и</w:t>
      </w:r>
      <w:proofErr w:type="gramEnd"/>
      <w:r>
        <w:t xml:space="preserve"> лета 20</w:t>
      </w:r>
      <w:r w:rsidR="001A217D">
        <w:t>1</w:t>
      </w:r>
      <w:r w:rsidR="0004310D">
        <w:t>8</w:t>
      </w:r>
      <w:r w:rsidR="00C547D8">
        <w:t xml:space="preserve"> года производили регулярно </w:t>
      </w:r>
      <w:proofErr w:type="spellStart"/>
      <w:r w:rsidR="00C547D8">
        <w:t>обкос</w:t>
      </w:r>
      <w:proofErr w:type="spellEnd"/>
      <w:r w:rsidR="00C547D8">
        <w:t xml:space="preserve"> обочин дорог по населенным пунктам и </w:t>
      </w:r>
      <w:r>
        <w:t xml:space="preserve">дороги </w:t>
      </w:r>
      <w:r w:rsidR="00141216">
        <w:t>Семеновское- Баймак</w:t>
      </w:r>
      <w:r w:rsidRPr="001D7401">
        <w:t xml:space="preserve">, </w:t>
      </w:r>
      <w:r w:rsidR="001D7401" w:rsidRPr="001D7401">
        <w:t xml:space="preserve"> </w:t>
      </w:r>
      <w:r w:rsidRPr="001D7401">
        <w:t>вырубку</w:t>
      </w:r>
      <w:r w:rsidR="001A217D" w:rsidRPr="001D7401">
        <w:t xml:space="preserve"> порослей и </w:t>
      </w:r>
      <w:r w:rsidR="001D7401" w:rsidRPr="001D7401">
        <w:t xml:space="preserve">сухих </w:t>
      </w:r>
      <w:r w:rsidR="001A217D" w:rsidRPr="001D7401">
        <w:t>деревьев</w:t>
      </w:r>
      <w:r w:rsidR="001D7401">
        <w:t xml:space="preserve"> в парке</w:t>
      </w:r>
      <w:r w:rsidR="00E63E8A">
        <w:t xml:space="preserve"> и бесхозных участках</w:t>
      </w:r>
      <w:r w:rsidR="001D7401">
        <w:t>.</w:t>
      </w:r>
      <w:r w:rsidRPr="001D7401">
        <w:t xml:space="preserve"> </w:t>
      </w:r>
    </w:p>
    <w:p w:rsidR="00C547D8" w:rsidRPr="000234A5" w:rsidRDefault="00C547D8" w:rsidP="000234A5">
      <w:pPr>
        <w:jc w:val="both"/>
      </w:pPr>
      <w:r w:rsidRPr="000234A5">
        <w:t xml:space="preserve">         </w:t>
      </w:r>
      <w:r w:rsidR="00196D0D" w:rsidRPr="000234A5">
        <w:t xml:space="preserve">С апреля месяца начались экологические  субботники.  </w:t>
      </w:r>
      <w:r w:rsidR="00E63E8A" w:rsidRPr="000234A5">
        <w:t xml:space="preserve">Население также не оставалось в стороне. </w:t>
      </w:r>
    </w:p>
    <w:p w:rsidR="000234A5" w:rsidRPr="000234A5" w:rsidRDefault="000234A5" w:rsidP="000234A5">
      <w:pPr>
        <w:jc w:val="both"/>
      </w:pPr>
      <w:r w:rsidRPr="000234A5">
        <w:t xml:space="preserve">        При вывозе мусора своей техникой помогли </w:t>
      </w:r>
      <w:proofErr w:type="spellStart"/>
      <w:r w:rsidRPr="000234A5">
        <w:t>Шарипов</w:t>
      </w:r>
      <w:proofErr w:type="spellEnd"/>
      <w:r w:rsidRPr="000234A5">
        <w:t xml:space="preserve"> </w:t>
      </w:r>
      <w:proofErr w:type="spellStart"/>
      <w:r w:rsidRPr="000234A5">
        <w:t>Буранбай</w:t>
      </w:r>
      <w:proofErr w:type="spellEnd"/>
      <w:r w:rsidRPr="000234A5">
        <w:t xml:space="preserve">, </w:t>
      </w:r>
      <w:proofErr w:type="spellStart"/>
      <w:r w:rsidRPr="000234A5">
        <w:t>Ярмухам</w:t>
      </w:r>
      <w:r w:rsidR="00FF0E40">
        <w:t>етов</w:t>
      </w:r>
      <w:proofErr w:type="spellEnd"/>
      <w:r w:rsidR="00FF0E40">
        <w:t xml:space="preserve"> </w:t>
      </w:r>
      <w:proofErr w:type="spellStart"/>
      <w:r w:rsidR="00FF0E40">
        <w:t>Фаниль</w:t>
      </w:r>
      <w:proofErr w:type="spellEnd"/>
      <w:r w:rsidR="00FF0E40">
        <w:t xml:space="preserve">,  </w:t>
      </w:r>
      <w:proofErr w:type="spellStart"/>
      <w:r w:rsidR="00FF0E40">
        <w:t>Ахмеров</w:t>
      </w:r>
      <w:proofErr w:type="spellEnd"/>
      <w:r w:rsidR="00FF0E40">
        <w:t xml:space="preserve"> Анвар </w:t>
      </w:r>
      <w:proofErr w:type="spellStart"/>
      <w:r w:rsidR="00FF0E40">
        <w:t>агай</w:t>
      </w:r>
      <w:proofErr w:type="spellEnd"/>
      <w:r w:rsidRPr="000234A5">
        <w:t xml:space="preserve">, </w:t>
      </w:r>
      <w:proofErr w:type="spellStart"/>
      <w:r w:rsidRPr="000234A5">
        <w:t>Файзуллин</w:t>
      </w:r>
      <w:proofErr w:type="spellEnd"/>
      <w:r w:rsidRPr="000234A5">
        <w:t xml:space="preserve"> Вадим. Спасибо им за помощь. </w:t>
      </w:r>
    </w:p>
    <w:p w:rsidR="000234A5" w:rsidRDefault="000234A5" w:rsidP="000234A5">
      <w:pPr>
        <w:jc w:val="both"/>
      </w:pPr>
      <w:r w:rsidRPr="000234A5">
        <w:t xml:space="preserve">       Провели субботник по очистке территорий кладбища. </w:t>
      </w:r>
    </w:p>
    <w:p w:rsidR="00A7252C" w:rsidRDefault="00A7252C" w:rsidP="000234A5">
      <w:pPr>
        <w:jc w:val="both"/>
      </w:pPr>
      <w:r>
        <w:t xml:space="preserve">       В рамках акции «Чистый берег» проводили очистку от мусора речку</w:t>
      </w:r>
      <w:r w:rsidR="00EE0F0F">
        <w:t xml:space="preserve"> и пруд </w:t>
      </w:r>
      <w:proofErr w:type="spellStart"/>
      <w:r w:rsidR="00EE0F0F">
        <w:t>Юлалы</w:t>
      </w:r>
      <w:proofErr w:type="spellEnd"/>
      <w:r w:rsidR="00FF0E40">
        <w:t xml:space="preserve"> </w:t>
      </w:r>
      <w:r w:rsidR="00EE0F0F">
        <w:t>Очисткой территории вокруг роднико</w:t>
      </w:r>
      <w:r w:rsidR="00FF0E40">
        <w:t xml:space="preserve">в в д. </w:t>
      </w:r>
      <w:proofErr w:type="spellStart"/>
      <w:r w:rsidR="00FF0E40">
        <w:t>Мунасипово</w:t>
      </w:r>
      <w:proofErr w:type="spellEnd"/>
      <w:r w:rsidR="00FF0E40">
        <w:t xml:space="preserve"> т</w:t>
      </w:r>
      <w:r w:rsidR="00EE0F0F">
        <w:t xml:space="preserve">акже очисткой вокруг </w:t>
      </w:r>
      <w:proofErr w:type="spellStart"/>
      <w:r w:rsidR="00EE0F0F">
        <w:t>мусоросвалок</w:t>
      </w:r>
      <w:proofErr w:type="spellEnd"/>
      <w:r w:rsidR="00EE0F0F">
        <w:t>.</w:t>
      </w:r>
      <w:r>
        <w:t xml:space="preserve"> </w:t>
      </w:r>
    </w:p>
    <w:p w:rsidR="00196D0D" w:rsidRDefault="00B4019E" w:rsidP="000234A5">
      <w:pPr>
        <w:jc w:val="both"/>
      </w:pPr>
      <w:r>
        <w:t xml:space="preserve">       Наше сельское поселение принимало участие в Программе поддержки местных инициатив. Провели текущий ремонт водопровода с.</w:t>
      </w:r>
      <w:r w:rsidR="00FF0E40">
        <w:t xml:space="preserve"> </w:t>
      </w:r>
      <w:r>
        <w:t xml:space="preserve">Семеновское протяженностью 1 300 м.  Большую поддержку оказало население </w:t>
      </w:r>
      <w:proofErr w:type="gramStart"/>
      <w:r>
        <w:t>села</w:t>
      </w:r>
      <w:proofErr w:type="gramEnd"/>
      <w:r w:rsidR="000F49AD">
        <w:t xml:space="preserve"> внесли денежный вклад в сумме 70 тыс. рублей</w:t>
      </w:r>
      <w:r w:rsidR="005C4F0A">
        <w:t xml:space="preserve">, также односельчане, проживающие в других населенных пунктах </w:t>
      </w:r>
      <w:proofErr w:type="spellStart"/>
      <w:r w:rsidR="005C4F0A">
        <w:t>Муллагильдин</w:t>
      </w:r>
      <w:proofErr w:type="spellEnd"/>
      <w:r w:rsidR="005C4F0A">
        <w:t xml:space="preserve"> Зиннур </w:t>
      </w:r>
      <w:proofErr w:type="spellStart"/>
      <w:r w:rsidR="005C4F0A">
        <w:t>Фарукович</w:t>
      </w:r>
      <w:proofErr w:type="spellEnd"/>
      <w:r w:rsidR="005C4F0A">
        <w:t xml:space="preserve">, </w:t>
      </w:r>
      <w:proofErr w:type="spellStart"/>
      <w:r w:rsidR="005C4F0A">
        <w:t>Гайнуллина</w:t>
      </w:r>
      <w:proofErr w:type="spellEnd"/>
      <w:r w:rsidR="00FF0E40">
        <w:t xml:space="preserve"> </w:t>
      </w:r>
      <w:r w:rsidR="005C4F0A">
        <w:t xml:space="preserve"> </w:t>
      </w:r>
      <w:proofErr w:type="spellStart"/>
      <w:r w:rsidR="005C4F0A">
        <w:t>Гульсу</w:t>
      </w:r>
      <w:proofErr w:type="spellEnd"/>
      <w:r w:rsidR="005C4F0A">
        <w:t xml:space="preserve"> </w:t>
      </w:r>
      <w:r w:rsidR="00FF0E40">
        <w:t xml:space="preserve"> </w:t>
      </w:r>
      <w:proofErr w:type="spellStart"/>
      <w:r w:rsidR="005C4F0A" w:rsidRPr="005C4F0A">
        <w:t>Галеевна</w:t>
      </w:r>
      <w:proofErr w:type="spellEnd"/>
      <w:r w:rsidR="005C4F0A" w:rsidRPr="005C4F0A">
        <w:t xml:space="preserve">, </w:t>
      </w:r>
      <w:proofErr w:type="spellStart"/>
      <w:r w:rsidR="005C4F0A" w:rsidRPr="005C4F0A">
        <w:t>Халиковы</w:t>
      </w:r>
      <w:proofErr w:type="spellEnd"/>
      <w:r w:rsidR="005C4F0A" w:rsidRPr="005C4F0A">
        <w:t xml:space="preserve"> Курбан </w:t>
      </w:r>
      <w:proofErr w:type="spellStart"/>
      <w:r w:rsidR="005C4F0A" w:rsidRPr="005C4F0A">
        <w:t>Мубарякович</w:t>
      </w:r>
      <w:proofErr w:type="spellEnd"/>
      <w:r w:rsidR="005C4F0A" w:rsidRPr="005C4F0A">
        <w:t xml:space="preserve"> и </w:t>
      </w:r>
      <w:proofErr w:type="spellStart"/>
      <w:r w:rsidR="005C4F0A" w:rsidRPr="005C4F0A">
        <w:t>Айсылу</w:t>
      </w:r>
      <w:proofErr w:type="spellEnd"/>
      <w:r w:rsidR="005C4F0A" w:rsidRPr="005C4F0A">
        <w:t xml:space="preserve"> </w:t>
      </w:r>
      <w:proofErr w:type="spellStart"/>
      <w:r w:rsidR="005C4F0A" w:rsidRPr="005C4F0A">
        <w:t>Гал</w:t>
      </w:r>
      <w:r w:rsidR="00196D0D">
        <w:t>еевна</w:t>
      </w:r>
      <w:proofErr w:type="spellEnd"/>
      <w:r w:rsidR="00196D0D">
        <w:t>,</w:t>
      </w:r>
      <w:r w:rsidR="00FF0E40">
        <w:t xml:space="preserve"> </w:t>
      </w:r>
      <w:r w:rsidR="000F49AD">
        <w:t xml:space="preserve">Хусаинов Альберт </w:t>
      </w:r>
      <w:proofErr w:type="spellStart"/>
      <w:r w:rsidR="000F49AD">
        <w:t>Расихович</w:t>
      </w:r>
      <w:proofErr w:type="spellEnd"/>
      <w:r w:rsidR="000F49AD">
        <w:t xml:space="preserve"> </w:t>
      </w:r>
      <w:proofErr w:type="spellStart"/>
      <w:r w:rsidR="000F49AD">
        <w:t>Рысбаев</w:t>
      </w:r>
      <w:proofErr w:type="spellEnd"/>
      <w:r w:rsidR="000F49AD">
        <w:t xml:space="preserve"> и другие.</w:t>
      </w:r>
    </w:p>
    <w:p w:rsidR="00196D0D" w:rsidRDefault="00196D0D" w:rsidP="000234A5">
      <w:pPr>
        <w:jc w:val="both"/>
      </w:pPr>
      <w:r>
        <w:t xml:space="preserve">           </w:t>
      </w:r>
      <w:r w:rsidR="005C4F0A">
        <w:t>Со стороны спонсоров денежный вклад – 100 тыс. рублей</w:t>
      </w:r>
      <w:r>
        <w:t xml:space="preserve"> </w:t>
      </w:r>
      <w:r w:rsidR="005C4F0A">
        <w:t>внесли: ООО «Екатеринбургская Про</w:t>
      </w:r>
      <w:r w:rsidR="000F49AD">
        <w:t xml:space="preserve">мышленная Группа», </w:t>
      </w:r>
      <w:r w:rsidR="005C4F0A">
        <w:t xml:space="preserve"> </w:t>
      </w:r>
      <w:r w:rsidR="00FF0E40">
        <w:t>ООО «Семеновский рудник»</w:t>
      </w:r>
      <w:r w:rsidR="000F49AD">
        <w:t>.</w:t>
      </w:r>
      <w:r w:rsidR="00FF0E40">
        <w:t xml:space="preserve"> </w:t>
      </w:r>
      <w:r w:rsidR="000F49AD">
        <w:t>Также помогли эти организаци</w:t>
      </w:r>
      <w:proofErr w:type="gramStart"/>
      <w:r w:rsidR="000F49AD">
        <w:t>и-</w:t>
      </w:r>
      <w:proofErr w:type="gramEnd"/>
      <w:r w:rsidR="005C4F0A" w:rsidRPr="005C4F0A">
        <w:t xml:space="preserve"> </w:t>
      </w:r>
      <w:r w:rsidR="00FF0E40" w:rsidRPr="005C4F0A">
        <w:t>не денежным</w:t>
      </w:r>
      <w:r w:rsidR="005C4F0A" w:rsidRPr="005C4F0A">
        <w:t xml:space="preserve"> вкладом: купил</w:t>
      </w:r>
      <w:r w:rsidR="000F49AD">
        <w:t>и П/этил.</w:t>
      </w:r>
      <w:r w:rsidR="005C4F0A" w:rsidRPr="005C4F0A">
        <w:t xml:space="preserve"> трубы на сумму 100 тыс. рублей.</w:t>
      </w:r>
      <w:r w:rsidR="005C4F0A">
        <w:rPr>
          <w:color w:val="FF0000"/>
        </w:rPr>
        <w:t xml:space="preserve"> </w:t>
      </w:r>
      <w:r w:rsidR="005C4F0A" w:rsidRPr="005C4F0A">
        <w:t>Администрация СП</w:t>
      </w:r>
      <w:r w:rsidR="005C4F0A">
        <w:t xml:space="preserve"> внесла </w:t>
      </w:r>
      <w:r w:rsidR="005C4F0A" w:rsidRPr="005C4F0A">
        <w:t xml:space="preserve"> 100 тыс</w:t>
      </w:r>
      <w:r w:rsidR="005C4F0A">
        <w:t>.</w:t>
      </w:r>
      <w:r w:rsidR="005C4F0A" w:rsidRPr="005C4F0A">
        <w:t xml:space="preserve"> рублей.</w:t>
      </w:r>
    </w:p>
    <w:p w:rsidR="00B4019E" w:rsidRDefault="00196D0D" w:rsidP="000234A5">
      <w:pPr>
        <w:jc w:val="both"/>
      </w:pPr>
      <w:r>
        <w:t xml:space="preserve">        В этом году так же решили принять участие в программе ППМИ: продолжить ремонт водопровода. Надеемся, что население и спонсоры поддержат нас.</w:t>
      </w:r>
      <w:r w:rsidR="005C4F0A" w:rsidRPr="005C4F0A">
        <w:t xml:space="preserve"> </w:t>
      </w:r>
      <w:r w:rsidR="005C4F0A">
        <w:t xml:space="preserve"> </w:t>
      </w:r>
    </w:p>
    <w:p w:rsidR="00B1191E" w:rsidRDefault="005C4F0A" w:rsidP="000234A5">
      <w:pPr>
        <w:jc w:val="both"/>
      </w:pPr>
      <w:r>
        <w:t xml:space="preserve">     </w:t>
      </w:r>
      <w:r w:rsidR="00CF7E5E">
        <w:t>В</w:t>
      </w:r>
      <w:r w:rsidR="00FF0E40">
        <w:t xml:space="preserve"> </w:t>
      </w:r>
      <w:r w:rsidR="00CF7E5E">
        <w:t>2018</w:t>
      </w:r>
      <w:r w:rsidR="00FF0E40">
        <w:t xml:space="preserve"> </w:t>
      </w:r>
      <w:r w:rsidR="00CF7E5E">
        <w:t>году по программе «Реальные дела» выделили 30тыс. руб. приобрели противопожарный инвентарь.</w:t>
      </w:r>
    </w:p>
    <w:p w:rsidR="000234A5" w:rsidRPr="00EA13A8" w:rsidRDefault="00EA13A8" w:rsidP="000234A5">
      <w:pPr>
        <w:jc w:val="both"/>
      </w:pPr>
      <w:r>
        <w:t xml:space="preserve">        </w:t>
      </w:r>
      <w:r w:rsidR="00CF7E5E">
        <w:t>В 2018</w:t>
      </w:r>
      <w:r w:rsidR="000234A5" w:rsidRPr="00FE29C5">
        <w:t xml:space="preserve"> году дополнительно были установлены 6 уличных светильников. На сегодняшний день в с.</w:t>
      </w:r>
      <w:r w:rsidR="00FF0E40">
        <w:t xml:space="preserve"> </w:t>
      </w:r>
      <w:proofErr w:type="gramStart"/>
      <w:r w:rsidR="000234A5" w:rsidRPr="00FE29C5">
        <w:t>Семеновское</w:t>
      </w:r>
      <w:proofErr w:type="gramEnd"/>
      <w:r w:rsidR="000234A5" w:rsidRPr="00FE29C5">
        <w:t xml:space="preserve"> - </w:t>
      </w:r>
      <w:r w:rsidR="00FE29C5" w:rsidRPr="00FE29C5">
        <w:t>23</w:t>
      </w:r>
      <w:r w:rsidR="000234A5" w:rsidRPr="00FE29C5">
        <w:t xml:space="preserve"> шт., в д.</w:t>
      </w:r>
      <w:r w:rsidR="00FF0E40">
        <w:t xml:space="preserve"> </w:t>
      </w:r>
      <w:proofErr w:type="spellStart"/>
      <w:r w:rsidR="000234A5" w:rsidRPr="00FE29C5">
        <w:t>Мунасипово</w:t>
      </w:r>
      <w:proofErr w:type="spellEnd"/>
      <w:r w:rsidR="000234A5" w:rsidRPr="00FE29C5">
        <w:t xml:space="preserve"> - </w:t>
      </w:r>
      <w:r w:rsidR="00FE29C5" w:rsidRPr="00FE29C5">
        <w:t>7</w:t>
      </w:r>
      <w:r w:rsidR="000234A5" w:rsidRPr="00FE29C5">
        <w:t xml:space="preserve"> шт. светильников.</w:t>
      </w:r>
      <w:r w:rsidR="000234A5">
        <w:rPr>
          <w:color w:val="FF0000"/>
        </w:rPr>
        <w:t xml:space="preserve"> </w:t>
      </w:r>
      <w:r w:rsidR="003A7B0A">
        <w:rPr>
          <w:color w:val="FF0000"/>
        </w:rPr>
        <w:t xml:space="preserve"> </w:t>
      </w:r>
      <w:r w:rsidR="003A7B0A" w:rsidRPr="00FF0E40">
        <w:t>В 2019 году ра</w:t>
      </w:r>
      <w:r w:rsidR="00FF0E40">
        <w:t>боты по установке ламп уличного</w:t>
      </w:r>
      <w:r w:rsidR="003A7B0A" w:rsidRPr="00FF0E40">
        <w:t xml:space="preserve"> освещения  будут продолжены.</w:t>
      </w:r>
    </w:p>
    <w:p w:rsidR="006D7F7A" w:rsidRDefault="006D7F7A" w:rsidP="006D7F7A">
      <w:pPr>
        <w:jc w:val="both"/>
      </w:pPr>
      <w:r>
        <w:t xml:space="preserve">         В центре внимания у нас и вопросы опеки и попечительства, защита прав несовершеннолетних детей. </w:t>
      </w:r>
    </w:p>
    <w:p w:rsidR="00D3726F" w:rsidRDefault="006D7F7A" w:rsidP="001A486D">
      <w:pPr>
        <w:pStyle w:val="a3"/>
        <w:jc w:val="both"/>
        <w:rPr>
          <w:sz w:val="28"/>
          <w:szCs w:val="28"/>
        </w:rPr>
      </w:pPr>
      <w:r w:rsidRPr="00B4019E">
        <w:rPr>
          <w:sz w:val="28"/>
          <w:szCs w:val="28"/>
        </w:rPr>
        <w:t xml:space="preserve">         Регулярно администрация совместно с общественными организациями, фельдшером посещают неблагополучные и многодетные семьи. Стараемся </w:t>
      </w:r>
      <w:r w:rsidRPr="00B4019E">
        <w:rPr>
          <w:sz w:val="28"/>
          <w:szCs w:val="28"/>
        </w:rPr>
        <w:lastRenderedPageBreak/>
        <w:t>оказывать помощь в ре</w:t>
      </w:r>
      <w:r w:rsidR="00B4019E">
        <w:rPr>
          <w:sz w:val="28"/>
          <w:szCs w:val="28"/>
        </w:rPr>
        <w:t>шении появившихся у них проблем, проводим профилактические беседы по противопожарной безопасности.</w:t>
      </w:r>
    </w:p>
    <w:p w:rsidR="00B4019E" w:rsidRDefault="00D3726F" w:rsidP="001A48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726F">
        <w:t xml:space="preserve"> </w:t>
      </w:r>
      <w:r w:rsidRPr="00D3726F">
        <w:rPr>
          <w:sz w:val="28"/>
          <w:szCs w:val="28"/>
        </w:rPr>
        <w:t>В связи с проведением профилактических работ по против</w:t>
      </w:r>
      <w:r w:rsidR="003A6593">
        <w:rPr>
          <w:sz w:val="28"/>
          <w:szCs w:val="28"/>
        </w:rPr>
        <w:t>опожарной безопасности    с 2017</w:t>
      </w:r>
      <w:r w:rsidRPr="00D3726F">
        <w:rPr>
          <w:sz w:val="28"/>
          <w:szCs w:val="28"/>
        </w:rPr>
        <w:t xml:space="preserve"> года начали устанавливать пожарные </w:t>
      </w:r>
      <w:proofErr w:type="spellStart"/>
      <w:r w:rsidR="00D21F74">
        <w:rPr>
          <w:sz w:val="28"/>
          <w:szCs w:val="28"/>
        </w:rPr>
        <w:t>извещатели</w:t>
      </w:r>
      <w:proofErr w:type="spellEnd"/>
      <w:r w:rsidRPr="00D3726F">
        <w:rPr>
          <w:sz w:val="28"/>
          <w:szCs w:val="28"/>
        </w:rPr>
        <w:t xml:space="preserve">  многодетным и неблагополучным семьям, </w:t>
      </w:r>
      <w:r w:rsidR="003A6593">
        <w:rPr>
          <w:sz w:val="28"/>
          <w:szCs w:val="28"/>
        </w:rPr>
        <w:t>одиноким пожилым семьям.  В 2018</w:t>
      </w:r>
      <w:r w:rsidRPr="00D3726F">
        <w:rPr>
          <w:sz w:val="28"/>
          <w:szCs w:val="28"/>
        </w:rPr>
        <w:t xml:space="preserve"> году установили </w:t>
      </w:r>
      <w:proofErr w:type="gramStart"/>
      <w:r w:rsidRPr="00D3726F">
        <w:rPr>
          <w:sz w:val="28"/>
          <w:szCs w:val="28"/>
        </w:rPr>
        <w:t>такие</w:t>
      </w:r>
      <w:proofErr w:type="gramEnd"/>
      <w:r w:rsidRPr="00D3726F">
        <w:rPr>
          <w:sz w:val="28"/>
          <w:szCs w:val="28"/>
        </w:rPr>
        <w:t xml:space="preserve"> </w:t>
      </w:r>
      <w:proofErr w:type="spellStart"/>
      <w:r w:rsidR="00D21F74">
        <w:rPr>
          <w:sz w:val="28"/>
          <w:szCs w:val="28"/>
        </w:rPr>
        <w:t>извещатели</w:t>
      </w:r>
      <w:proofErr w:type="spellEnd"/>
      <w:r w:rsidRPr="00D3726F">
        <w:rPr>
          <w:sz w:val="28"/>
          <w:szCs w:val="28"/>
        </w:rPr>
        <w:t xml:space="preserve"> в  </w:t>
      </w:r>
      <w:r w:rsidR="000800E7" w:rsidRPr="000800E7">
        <w:rPr>
          <w:color w:val="000000" w:themeColor="text1"/>
          <w:sz w:val="28"/>
          <w:szCs w:val="28"/>
        </w:rPr>
        <w:t>19</w:t>
      </w:r>
      <w:r w:rsidRPr="000800E7">
        <w:rPr>
          <w:color w:val="000000" w:themeColor="text1"/>
          <w:sz w:val="28"/>
          <w:szCs w:val="28"/>
        </w:rPr>
        <w:t xml:space="preserve"> </w:t>
      </w:r>
      <w:r w:rsidRPr="00D3726F">
        <w:rPr>
          <w:sz w:val="28"/>
          <w:szCs w:val="28"/>
        </w:rPr>
        <w:t xml:space="preserve">  семьях.</w:t>
      </w:r>
      <w:r w:rsidR="00FF0E40">
        <w:rPr>
          <w:sz w:val="28"/>
          <w:szCs w:val="28"/>
        </w:rPr>
        <w:t xml:space="preserve"> </w:t>
      </w:r>
      <w:r w:rsidR="003A6593">
        <w:rPr>
          <w:sz w:val="28"/>
          <w:szCs w:val="28"/>
        </w:rPr>
        <w:t xml:space="preserve">С начало этого года администрация СП установила 20 </w:t>
      </w:r>
      <w:proofErr w:type="spellStart"/>
      <w:r w:rsidR="003A6593">
        <w:rPr>
          <w:sz w:val="28"/>
          <w:szCs w:val="28"/>
        </w:rPr>
        <w:t>извещателей</w:t>
      </w:r>
      <w:proofErr w:type="spellEnd"/>
      <w:proofErr w:type="gramStart"/>
      <w:r w:rsidR="003A6593">
        <w:rPr>
          <w:sz w:val="28"/>
          <w:szCs w:val="28"/>
        </w:rPr>
        <w:t xml:space="preserve"> ,</w:t>
      </w:r>
      <w:proofErr w:type="gramEnd"/>
      <w:r w:rsidR="003A6593">
        <w:rPr>
          <w:sz w:val="28"/>
          <w:szCs w:val="28"/>
        </w:rPr>
        <w:t xml:space="preserve">две семьи у которых родились дети 18 одиноким жителям и пенсионерам и дальше планируем их устанавливать. Также большая просьба к жителям наших </w:t>
      </w:r>
      <w:r w:rsidR="00C50178">
        <w:rPr>
          <w:sz w:val="28"/>
          <w:szCs w:val="28"/>
        </w:rPr>
        <w:t xml:space="preserve">поселений  для Вашей же безопасности устанавливать пожарные </w:t>
      </w:r>
      <w:proofErr w:type="spellStart"/>
      <w:r w:rsidR="00C50178">
        <w:rPr>
          <w:sz w:val="28"/>
          <w:szCs w:val="28"/>
        </w:rPr>
        <w:t>извещатели</w:t>
      </w:r>
      <w:proofErr w:type="spellEnd"/>
      <w:r w:rsidR="00C50178">
        <w:rPr>
          <w:sz w:val="28"/>
          <w:szCs w:val="28"/>
        </w:rPr>
        <w:t xml:space="preserve"> у себя дома.</w:t>
      </w:r>
    </w:p>
    <w:p w:rsidR="001A486D" w:rsidRPr="00FF0E40" w:rsidRDefault="00B3376B" w:rsidP="001A48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23AE">
        <w:rPr>
          <w:sz w:val="28"/>
          <w:szCs w:val="28"/>
        </w:rPr>
        <w:t xml:space="preserve"> Благотворительную акцию провел</w:t>
      </w:r>
      <w:proofErr w:type="gramStart"/>
      <w:r w:rsidR="003923AE">
        <w:rPr>
          <w:sz w:val="28"/>
          <w:szCs w:val="28"/>
        </w:rPr>
        <w:t>и  ООО</w:t>
      </w:r>
      <w:proofErr w:type="gramEnd"/>
      <w:r w:rsidR="003923AE">
        <w:rPr>
          <w:sz w:val="28"/>
          <w:szCs w:val="28"/>
        </w:rPr>
        <w:t xml:space="preserve"> «Семеновский рудник» на Новый год.  Исполнительный директор Ивашов Николай Александрович лично раздал новогодние кульки дошкольникам и учащимся. </w:t>
      </w:r>
      <w:r w:rsidR="00C50178">
        <w:rPr>
          <w:sz w:val="28"/>
          <w:szCs w:val="28"/>
        </w:rPr>
        <w:t>Руководств</w:t>
      </w:r>
      <w:proofErr w:type="gramStart"/>
      <w:r w:rsidR="00C50178">
        <w:rPr>
          <w:sz w:val="28"/>
          <w:szCs w:val="28"/>
        </w:rPr>
        <w:t>о ООО</w:t>
      </w:r>
      <w:proofErr w:type="gramEnd"/>
      <w:r w:rsidR="00C50178">
        <w:rPr>
          <w:sz w:val="28"/>
          <w:szCs w:val="28"/>
        </w:rPr>
        <w:t xml:space="preserve"> ЕПГ подарила</w:t>
      </w:r>
      <w:r w:rsidR="00FE2279">
        <w:rPr>
          <w:sz w:val="28"/>
          <w:szCs w:val="28"/>
        </w:rPr>
        <w:t xml:space="preserve"> школьникам спортивный комплекс</w:t>
      </w:r>
      <w:r w:rsidR="00C50178">
        <w:rPr>
          <w:sz w:val="28"/>
          <w:szCs w:val="28"/>
        </w:rPr>
        <w:t>.</w:t>
      </w:r>
      <w:r w:rsidR="00FF0E40">
        <w:rPr>
          <w:sz w:val="28"/>
          <w:szCs w:val="28"/>
        </w:rPr>
        <w:t xml:space="preserve"> </w:t>
      </w:r>
      <w:r w:rsidR="00C50178">
        <w:rPr>
          <w:sz w:val="28"/>
          <w:szCs w:val="28"/>
        </w:rPr>
        <w:t>За что от име</w:t>
      </w:r>
      <w:r w:rsidR="00FF0E40">
        <w:rPr>
          <w:sz w:val="28"/>
          <w:szCs w:val="28"/>
        </w:rPr>
        <w:t>ни родителей</w:t>
      </w:r>
      <w:r w:rsidR="00C50178">
        <w:rPr>
          <w:sz w:val="28"/>
          <w:szCs w:val="28"/>
        </w:rPr>
        <w:t>,</w:t>
      </w:r>
      <w:r w:rsidR="00FF0E40">
        <w:rPr>
          <w:sz w:val="28"/>
          <w:szCs w:val="28"/>
        </w:rPr>
        <w:t xml:space="preserve"> воспитателей, </w:t>
      </w:r>
      <w:r w:rsidR="00C50178">
        <w:rPr>
          <w:sz w:val="28"/>
          <w:szCs w:val="28"/>
        </w:rPr>
        <w:t>учителя и от себя лично поблагодарить коллектив этих предприятий и пожелать им успехов в трудовой деятельности.</w:t>
      </w:r>
    </w:p>
    <w:p w:rsidR="00D3726F" w:rsidRDefault="00D3726F" w:rsidP="001A486D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Несмотря на то, что в нашем сельском поселении нет клуба, библиотеки, мы стараемся не отставать от культурной жизни. </w:t>
      </w:r>
      <w:r w:rsidR="004C6204">
        <w:rPr>
          <w:bCs/>
          <w:iCs/>
          <w:sz w:val="28"/>
          <w:szCs w:val="28"/>
        </w:rPr>
        <w:t xml:space="preserve">Ответственность по организации  работы по проведению культурных мероприятий лежит на общественных организациях. </w:t>
      </w:r>
    </w:p>
    <w:p w:rsidR="004C6204" w:rsidRDefault="004C6204" w:rsidP="001A486D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На должном уровне проводятся такие мероприятия, как Новогодний бал- маскарад, КВН, посвященный 23 февраля и 8 Марта,   Детский сабантуй, участие на районном сабантуе. </w:t>
      </w:r>
    </w:p>
    <w:p w:rsidR="00814DA9" w:rsidRDefault="004C6204" w:rsidP="001A486D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В нашем сельском поселении нет почты и почтового работника. </w:t>
      </w:r>
      <w:r w:rsidR="00FE2279">
        <w:rPr>
          <w:bCs/>
          <w:iCs/>
          <w:sz w:val="28"/>
          <w:szCs w:val="28"/>
        </w:rPr>
        <w:t>Сами жители активно участвуют в подписке газет и журналов.</w:t>
      </w:r>
    </w:p>
    <w:p w:rsidR="00814DA9" w:rsidRDefault="00814DA9" w:rsidP="001A486D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Хочется выразить огромную благодарность женсовету, клубу «А</w:t>
      </w:r>
      <w:r>
        <w:rPr>
          <w:bCs/>
          <w:iCs/>
          <w:sz w:val="28"/>
          <w:szCs w:val="28"/>
          <w:lang w:val="ba-RU"/>
        </w:rPr>
        <w:t>ғинәйҙә</w:t>
      </w:r>
      <w:proofErr w:type="gramStart"/>
      <w:r>
        <w:rPr>
          <w:bCs/>
          <w:iCs/>
          <w:sz w:val="28"/>
          <w:szCs w:val="28"/>
          <w:lang w:val="ba-RU"/>
        </w:rPr>
        <w:t>р</w:t>
      </w:r>
      <w:proofErr w:type="gramEnd"/>
      <w:r>
        <w:rPr>
          <w:bCs/>
          <w:iCs/>
          <w:sz w:val="28"/>
          <w:szCs w:val="28"/>
        </w:rPr>
        <w:t xml:space="preserve">», совету ветеранов за помощь, которую они оказывают администрации сельского поселения. </w:t>
      </w:r>
      <w:r w:rsidR="0068330E">
        <w:rPr>
          <w:bCs/>
          <w:iCs/>
          <w:sz w:val="28"/>
          <w:szCs w:val="28"/>
        </w:rPr>
        <w:t xml:space="preserve">Без них невозможно провести ни одно мероприятие на территории поселения, так как было сказано выше, у нас нет ни клуба, ни библиотеки. </w:t>
      </w:r>
    </w:p>
    <w:p w:rsidR="0068330E" w:rsidRDefault="0068330E" w:rsidP="001A486D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E20E14">
        <w:rPr>
          <w:bCs/>
          <w:iCs/>
          <w:sz w:val="28"/>
          <w:szCs w:val="28"/>
        </w:rPr>
        <w:t>Ежегодно  п</w:t>
      </w:r>
      <w:r>
        <w:rPr>
          <w:bCs/>
          <w:iCs/>
          <w:sz w:val="28"/>
          <w:szCs w:val="28"/>
        </w:rPr>
        <w:t>ризовые места мы получаем за участие на  районном сабантуе, в конкурсе на Новогодние ледовые г</w:t>
      </w:r>
      <w:r w:rsidR="00FE2279">
        <w:rPr>
          <w:bCs/>
          <w:iCs/>
          <w:sz w:val="28"/>
          <w:szCs w:val="28"/>
        </w:rPr>
        <w:t>ородки</w:t>
      </w:r>
      <w:r>
        <w:rPr>
          <w:bCs/>
          <w:iCs/>
          <w:sz w:val="28"/>
          <w:szCs w:val="28"/>
        </w:rPr>
        <w:t xml:space="preserve"> и театрализованные представления, на районных конкурсах художественной самодеятельности и т.д.</w:t>
      </w:r>
    </w:p>
    <w:p w:rsidR="00671287" w:rsidRDefault="0068330E" w:rsidP="001A486D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671287">
        <w:rPr>
          <w:bCs/>
          <w:iCs/>
          <w:sz w:val="28"/>
          <w:szCs w:val="28"/>
        </w:rPr>
        <w:t>При поддержке женщин поселения проводятся субботники перед праздниками Ураза-байрам,  Курб</w:t>
      </w:r>
      <w:r w:rsidR="00E20E14">
        <w:rPr>
          <w:bCs/>
          <w:iCs/>
          <w:sz w:val="28"/>
          <w:szCs w:val="28"/>
        </w:rPr>
        <w:t>ан-байрам в мечети. В</w:t>
      </w:r>
      <w:r w:rsidR="00671287">
        <w:rPr>
          <w:bCs/>
          <w:iCs/>
          <w:sz w:val="28"/>
          <w:szCs w:val="28"/>
        </w:rPr>
        <w:t xml:space="preserve"> мечети организовываются чаепития в честь праздников. </w:t>
      </w:r>
    </w:p>
    <w:p w:rsidR="00671287" w:rsidRDefault="00671287" w:rsidP="00671287">
      <w:pPr>
        <w:jc w:val="both"/>
      </w:pPr>
      <w:r>
        <w:rPr>
          <w:bCs/>
          <w:iCs/>
          <w:szCs w:val="28"/>
        </w:rPr>
        <w:lastRenderedPageBreak/>
        <w:t xml:space="preserve">       </w:t>
      </w:r>
      <w:r>
        <w:t xml:space="preserve">          Одним из основных направлений работы сельского поселения остается забота о старшем поколении. В настоящее время н</w:t>
      </w:r>
      <w:r w:rsidR="003D52D5">
        <w:t>а территории сельсовета проживаю</w:t>
      </w:r>
      <w:r>
        <w:t xml:space="preserve">т двое тружеников тыла. </w:t>
      </w:r>
    </w:p>
    <w:p w:rsidR="003D52D5" w:rsidRDefault="00671287" w:rsidP="003D52D5">
      <w:pPr>
        <w:jc w:val="both"/>
      </w:pPr>
      <w:r>
        <w:t xml:space="preserve">                 Администрация и Совет ветеранов </w:t>
      </w:r>
      <w:r w:rsidR="003D52D5">
        <w:t xml:space="preserve">стараемся уделять большое внимание ветеранам.  Проводим </w:t>
      </w:r>
      <w:proofErr w:type="spellStart"/>
      <w:r w:rsidR="003D52D5">
        <w:t>подворовый</w:t>
      </w:r>
      <w:proofErr w:type="spellEnd"/>
      <w:r w:rsidR="003D52D5">
        <w:t xml:space="preserve"> обход пожилых людей. Преподносим подарки и поздравительные открытки с праздниками и юбилейными датами.   Стараемся решить их проблемы.  Организовываем праздничные мероприятия и чаепития ко Дню Победы, ко Дню пожилых людей. </w:t>
      </w:r>
    </w:p>
    <w:p w:rsidR="00537C68" w:rsidRDefault="003D52D5" w:rsidP="00537C68">
      <w:pPr>
        <w:shd w:val="clear" w:color="auto" w:fill="FFFFFF"/>
        <w:spacing w:line="293" w:lineRule="atLeast"/>
        <w:ind w:firstLine="360"/>
        <w:jc w:val="center"/>
        <w:rPr>
          <w:szCs w:val="28"/>
        </w:rPr>
      </w:pPr>
      <w:r w:rsidRPr="00537C68">
        <w:rPr>
          <w:szCs w:val="28"/>
        </w:rPr>
        <w:t xml:space="preserve">         </w:t>
      </w:r>
      <w:r w:rsidR="000234A5" w:rsidRPr="00537C68">
        <w:rPr>
          <w:szCs w:val="28"/>
        </w:rPr>
        <w:t xml:space="preserve">   </w:t>
      </w:r>
    </w:p>
    <w:p w:rsidR="00537C68" w:rsidRPr="00537C68" w:rsidRDefault="00141216" w:rsidP="00537C68">
      <w:pPr>
        <w:shd w:val="clear" w:color="auto" w:fill="FFFFFF"/>
        <w:spacing w:line="293" w:lineRule="atLeast"/>
        <w:ind w:firstLine="360"/>
        <w:jc w:val="center"/>
        <w:rPr>
          <w:szCs w:val="28"/>
        </w:rPr>
      </w:pPr>
      <w:r w:rsidRPr="00537C68">
        <w:rPr>
          <w:szCs w:val="28"/>
        </w:rPr>
        <w:t xml:space="preserve">  </w:t>
      </w:r>
      <w:r w:rsidR="00AB7BA7" w:rsidRPr="00537C68">
        <w:rPr>
          <w:szCs w:val="28"/>
        </w:rPr>
        <w:t xml:space="preserve"> </w:t>
      </w:r>
      <w:r w:rsidR="00537C68" w:rsidRPr="00537C68">
        <w:rPr>
          <w:szCs w:val="28"/>
        </w:rPr>
        <w:t>Уважаемые присутствующие!</w:t>
      </w:r>
    </w:p>
    <w:p w:rsidR="00437D75" w:rsidRDefault="00537C68" w:rsidP="00537C68">
      <w:pPr>
        <w:shd w:val="clear" w:color="auto" w:fill="FFFFFF"/>
        <w:spacing w:line="293" w:lineRule="atLeast"/>
        <w:jc w:val="both"/>
        <w:rPr>
          <w:szCs w:val="28"/>
        </w:rPr>
      </w:pPr>
      <w:r w:rsidRPr="00537C68">
        <w:rPr>
          <w:szCs w:val="28"/>
        </w:rPr>
        <w:br/>
        <w:t>                </w:t>
      </w:r>
      <w:r w:rsidRPr="00537C68">
        <w:rPr>
          <w:rStyle w:val="apple-converted-space"/>
          <w:szCs w:val="28"/>
        </w:rPr>
        <w:t> </w:t>
      </w:r>
      <w:r w:rsidRPr="00537C68">
        <w:rPr>
          <w:szCs w:val="28"/>
        </w:rPr>
        <w:t>Путь   развития нашего поселения никогда не был простым  и  201</w:t>
      </w:r>
      <w:r w:rsidR="008D3667">
        <w:rPr>
          <w:szCs w:val="28"/>
        </w:rPr>
        <w:t>8</w:t>
      </w:r>
      <w:r w:rsidR="00D71A01">
        <w:rPr>
          <w:szCs w:val="28"/>
        </w:rPr>
        <w:t xml:space="preserve"> </w:t>
      </w:r>
      <w:r w:rsidRPr="00537C68">
        <w:rPr>
          <w:szCs w:val="28"/>
        </w:rPr>
        <w:t xml:space="preserve">  год  не    исключение.  Однако </w:t>
      </w:r>
      <w:r w:rsidR="00D71A01">
        <w:rPr>
          <w:szCs w:val="28"/>
        </w:rPr>
        <w:t xml:space="preserve"> на территории сельского поселения имеются </w:t>
      </w:r>
      <w:proofErr w:type="gramStart"/>
      <w:r w:rsidR="00D71A01">
        <w:rPr>
          <w:szCs w:val="28"/>
        </w:rPr>
        <w:t>проблемы</w:t>
      </w:r>
      <w:proofErr w:type="gramEnd"/>
      <w:r w:rsidR="00D71A01">
        <w:rPr>
          <w:szCs w:val="28"/>
        </w:rPr>
        <w:t xml:space="preserve"> которые невозможно решить без помощи ад</w:t>
      </w:r>
      <w:r w:rsidR="00FF0E40">
        <w:rPr>
          <w:szCs w:val="28"/>
        </w:rPr>
        <w:t xml:space="preserve">министрации МР </w:t>
      </w:r>
      <w:proofErr w:type="spellStart"/>
      <w:r w:rsidR="00FF0E40">
        <w:rPr>
          <w:szCs w:val="28"/>
        </w:rPr>
        <w:t>Баймакский</w:t>
      </w:r>
      <w:proofErr w:type="spellEnd"/>
      <w:r w:rsidR="00FF0E40">
        <w:rPr>
          <w:szCs w:val="28"/>
        </w:rPr>
        <w:t xml:space="preserve"> район</w:t>
      </w:r>
      <w:r w:rsidR="00D71A01">
        <w:rPr>
          <w:szCs w:val="28"/>
        </w:rPr>
        <w:t>. Просим администрацию</w:t>
      </w:r>
      <w:r w:rsidR="003A7B0A">
        <w:rPr>
          <w:szCs w:val="28"/>
        </w:rPr>
        <w:t xml:space="preserve"> МР </w:t>
      </w:r>
      <w:proofErr w:type="spellStart"/>
      <w:r w:rsidR="003A7B0A">
        <w:rPr>
          <w:szCs w:val="28"/>
        </w:rPr>
        <w:t>Баймакский</w:t>
      </w:r>
      <w:proofErr w:type="spellEnd"/>
      <w:r w:rsidR="003A7B0A">
        <w:rPr>
          <w:szCs w:val="28"/>
        </w:rPr>
        <w:t xml:space="preserve"> район помочь нашему сельскому поселению к подключению </w:t>
      </w:r>
      <w:r w:rsidR="00573A1B">
        <w:rPr>
          <w:szCs w:val="28"/>
        </w:rPr>
        <w:t>к газовой системе отопления школу,</w:t>
      </w:r>
      <w:r w:rsidR="00FF0E40">
        <w:rPr>
          <w:szCs w:val="28"/>
        </w:rPr>
        <w:t xml:space="preserve"> </w:t>
      </w:r>
      <w:r w:rsidR="00573A1B">
        <w:rPr>
          <w:szCs w:val="28"/>
        </w:rPr>
        <w:t xml:space="preserve">которая </w:t>
      </w:r>
      <w:r w:rsidR="00FF0E40">
        <w:rPr>
          <w:szCs w:val="28"/>
        </w:rPr>
        <w:t>отапливалась</w:t>
      </w:r>
      <w:r w:rsidR="00573A1B">
        <w:rPr>
          <w:szCs w:val="28"/>
        </w:rPr>
        <w:t xml:space="preserve"> газом до 2012 года,</w:t>
      </w:r>
      <w:r w:rsidR="00FF0E40">
        <w:rPr>
          <w:szCs w:val="28"/>
        </w:rPr>
        <w:t xml:space="preserve"> </w:t>
      </w:r>
      <w:r w:rsidR="00573A1B">
        <w:rPr>
          <w:szCs w:val="28"/>
        </w:rPr>
        <w:t>по непонятной причине пер</w:t>
      </w:r>
      <w:r w:rsidR="00FF0E40">
        <w:rPr>
          <w:szCs w:val="28"/>
        </w:rPr>
        <w:t>ешли на электрическое отопление</w:t>
      </w:r>
      <w:r w:rsidR="00573A1B">
        <w:rPr>
          <w:szCs w:val="28"/>
        </w:rPr>
        <w:t xml:space="preserve">. В здании школы действует начальная школа, детский сад. ФАП. Администрация СП, также провели капитальный ремонт с заменой окон на </w:t>
      </w:r>
      <w:r w:rsidR="00FF0E40">
        <w:rPr>
          <w:szCs w:val="28"/>
        </w:rPr>
        <w:t>евро окна</w:t>
      </w:r>
      <w:r w:rsidR="00573A1B">
        <w:rPr>
          <w:szCs w:val="28"/>
        </w:rPr>
        <w:t xml:space="preserve"> и установкой  </w:t>
      </w:r>
      <w:r w:rsidR="00FF0E40">
        <w:rPr>
          <w:szCs w:val="28"/>
        </w:rPr>
        <w:t>металлических</w:t>
      </w:r>
      <w:r w:rsidR="00573A1B">
        <w:rPr>
          <w:szCs w:val="28"/>
        </w:rPr>
        <w:t xml:space="preserve"> дверей  в помещение </w:t>
      </w:r>
      <w:r w:rsidR="00437D75">
        <w:rPr>
          <w:szCs w:val="28"/>
        </w:rPr>
        <w:t>для расположения маленького клуба</w:t>
      </w:r>
      <w:proofErr w:type="gramStart"/>
      <w:r w:rsidR="00437D75">
        <w:rPr>
          <w:szCs w:val="28"/>
        </w:rPr>
        <w:t xml:space="preserve"> ,</w:t>
      </w:r>
      <w:proofErr w:type="gramEnd"/>
      <w:r w:rsidR="00437D75">
        <w:rPr>
          <w:szCs w:val="28"/>
        </w:rPr>
        <w:t xml:space="preserve"> думаю с подключением  к газовому отоплению  создадим уют и нормальные условия для детишек и персоналу</w:t>
      </w:r>
    </w:p>
    <w:p w:rsidR="00537C68" w:rsidRPr="00537C68" w:rsidRDefault="00437D75" w:rsidP="00537C68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 xml:space="preserve">    Вторая проблема ветхие дома в д. </w:t>
      </w:r>
      <w:proofErr w:type="spellStart"/>
      <w:r w:rsidR="00FF0E40">
        <w:rPr>
          <w:szCs w:val="28"/>
        </w:rPr>
        <w:t>Мунасипово</w:t>
      </w:r>
      <w:proofErr w:type="spellEnd"/>
      <w:r>
        <w:rPr>
          <w:szCs w:val="28"/>
        </w:rPr>
        <w:t xml:space="preserve">, эти дома </w:t>
      </w:r>
      <w:r w:rsidR="00FF0E40">
        <w:rPr>
          <w:szCs w:val="28"/>
        </w:rPr>
        <w:t>построены</w:t>
      </w:r>
      <w:r>
        <w:rPr>
          <w:szCs w:val="28"/>
        </w:rPr>
        <w:t xml:space="preserve"> 1970 годах.</w:t>
      </w:r>
      <w:r w:rsidR="00FF0E40">
        <w:rPr>
          <w:szCs w:val="28"/>
        </w:rPr>
        <w:t xml:space="preserve"> </w:t>
      </w:r>
      <w:r>
        <w:rPr>
          <w:szCs w:val="28"/>
        </w:rPr>
        <w:t xml:space="preserve">Жители этих домов находятся в очень трудных жизненных условиях. Т.к. на данный </w:t>
      </w:r>
      <w:r w:rsidR="00FF0E40">
        <w:rPr>
          <w:szCs w:val="28"/>
        </w:rPr>
        <w:t>момент у жильцов этих домов нет</w:t>
      </w:r>
      <w:r>
        <w:rPr>
          <w:szCs w:val="28"/>
        </w:rPr>
        <w:t xml:space="preserve"> возможности </w:t>
      </w:r>
      <w:r w:rsidR="00FF0E40">
        <w:rPr>
          <w:szCs w:val="28"/>
        </w:rPr>
        <w:t>приобрести</w:t>
      </w:r>
      <w:r>
        <w:rPr>
          <w:szCs w:val="28"/>
        </w:rPr>
        <w:t xml:space="preserve"> жилье. Они обращаются в администрацию </w:t>
      </w:r>
      <w:proofErr w:type="gramStart"/>
      <w:r>
        <w:rPr>
          <w:szCs w:val="28"/>
        </w:rPr>
        <w:t>СП</w:t>
      </w:r>
      <w:proofErr w:type="gramEnd"/>
      <w:r>
        <w:rPr>
          <w:szCs w:val="28"/>
        </w:rPr>
        <w:t xml:space="preserve"> но мы не в силах им помочь</w:t>
      </w:r>
      <w:r w:rsidR="00537C68" w:rsidRPr="00537C68">
        <w:rPr>
          <w:szCs w:val="28"/>
        </w:rPr>
        <w:t>. </w:t>
      </w:r>
    </w:p>
    <w:p w:rsidR="00537C68" w:rsidRPr="00537C68" w:rsidRDefault="00537C68" w:rsidP="00537C68">
      <w:pPr>
        <w:shd w:val="clear" w:color="auto" w:fill="FFFFFF"/>
        <w:spacing w:line="293" w:lineRule="atLeast"/>
        <w:jc w:val="both"/>
        <w:rPr>
          <w:szCs w:val="28"/>
        </w:rPr>
      </w:pPr>
      <w:r w:rsidRPr="00537C68">
        <w:rPr>
          <w:szCs w:val="28"/>
        </w:rPr>
        <w:t>     Хо</w:t>
      </w:r>
      <w:r w:rsidR="00B97CF6">
        <w:rPr>
          <w:szCs w:val="28"/>
        </w:rPr>
        <w:t xml:space="preserve">чу     поблагодарить  актив, депутатов и всех жителей наших сел </w:t>
      </w:r>
      <w:r w:rsidR="00FF0E40">
        <w:rPr>
          <w:szCs w:val="28"/>
        </w:rPr>
        <w:t xml:space="preserve">за активное участие в </w:t>
      </w:r>
      <w:r w:rsidRPr="00537C68">
        <w:rPr>
          <w:szCs w:val="28"/>
        </w:rPr>
        <w:t>р</w:t>
      </w:r>
      <w:r w:rsidR="00FF0E40">
        <w:rPr>
          <w:szCs w:val="28"/>
        </w:rPr>
        <w:t xml:space="preserve">ешении  жизненно </w:t>
      </w:r>
      <w:r w:rsidR="00E20E14">
        <w:rPr>
          <w:szCs w:val="28"/>
        </w:rPr>
        <w:t>важных вопросов</w:t>
      </w:r>
      <w:r w:rsidR="00FF0E40">
        <w:rPr>
          <w:szCs w:val="28"/>
        </w:rPr>
        <w:t>  нашего   поселения,</w:t>
      </w:r>
      <w:r w:rsidRPr="00537C68">
        <w:rPr>
          <w:szCs w:val="28"/>
        </w:rPr>
        <w:t xml:space="preserve"> за </w:t>
      </w:r>
      <w:r w:rsidR="00B97CF6">
        <w:rPr>
          <w:szCs w:val="28"/>
        </w:rPr>
        <w:t>Вашу    помощь и поддержку.</w:t>
      </w:r>
    </w:p>
    <w:p w:rsidR="00537C68" w:rsidRDefault="00537C68" w:rsidP="00537C68">
      <w:pPr>
        <w:shd w:val="clear" w:color="auto" w:fill="FFFFFF"/>
        <w:spacing w:line="293" w:lineRule="atLeast"/>
        <w:jc w:val="both"/>
        <w:rPr>
          <w:szCs w:val="28"/>
        </w:rPr>
      </w:pPr>
      <w:r w:rsidRPr="00537C68">
        <w:rPr>
          <w:szCs w:val="28"/>
        </w:rPr>
        <w:t>              Основными задачами  Администрации  являются:</w:t>
      </w:r>
    </w:p>
    <w:p w:rsidR="00B97CF6" w:rsidRPr="00537C68" w:rsidRDefault="00B97CF6" w:rsidP="00537C68">
      <w:pPr>
        <w:shd w:val="clear" w:color="auto" w:fill="FFFFFF"/>
        <w:spacing w:line="293" w:lineRule="atLeast"/>
        <w:jc w:val="both"/>
        <w:rPr>
          <w:szCs w:val="28"/>
        </w:rPr>
      </w:pPr>
      <w:r>
        <w:rPr>
          <w:szCs w:val="28"/>
        </w:rPr>
        <w:t xml:space="preserve">        Без болезненный переход к новым условиям с обращениями к отходам </w:t>
      </w:r>
      <w:proofErr w:type="gramStart"/>
      <w:r w:rsidR="00FF0E40">
        <w:rPr>
          <w:szCs w:val="28"/>
        </w:rPr>
        <w:t>жизнедеятельности</w:t>
      </w:r>
      <w:proofErr w:type="gramEnd"/>
      <w:r>
        <w:rPr>
          <w:szCs w:val="28"/>
        </w:rPr>
        <w:t xml:space="preserve"> т.е. мусорной проблем</w:t>
      </w:r>
      <w:r w:rsidR="00FF0E40">
        <w:rPr>
          <w:szCs w:val="28"/>
        </w:rPr>
        <w:t>е</w:t>
      </w:r>
      <w:r>
        <w:rPr>
          <w:szCs w:val="28"/>
        </w:rPr>
        <w:t>.</w:t>
      </w:r>
      <w:r w:rsidR="00FF0E40">
        <w:rPr>
          <w:szCs w:val="28"/>
        </w:rPr>
        <w:t xml:space="preserve"> </w:t>
      </w:r>
      <w:r>
        <w:rPr>
          <w:szCs w:val="28"/>
        </w:rPr>
        <w:t>Всегда переходный период бывает тяжелым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возникают масса вопросов и проблем ,но все эти дела</w:t>
      </w:r>
      <w:r w:rsidR="00AC408C">
        <w:rPr>
          <w:szCs w:val="28"/>
        </w:rPr>
        <w:t xml:space="preserve"> и проблемы мы должны решать вместе ,за нас никто наш мусор не</w:t>
      </w:r>
      <w:r w:rsidR="00FF0E40">
        <w:rPr>
          <w:szCs w:val="28"/>
        </w:rPr>
        <w:t xml:space="preserve"> </w:t>
      </w:r>
      <w:r w:rsidR="00AC408C">
        <w:rPr>
          <w:szCs w:val="28"/>
        </w:rPr>
        <w:t>уберет и со стороны никто не</w:t>
      </w:r>
      <w:r w:rsidR="00FF0E40">
        <w:rPr>
          <w:szCs w:val="28"/>
        </w:rPr>
        <w:t xml:space="preserve"> </w:t>
      </w:r>
      <w:r w:rsidR="00AC408C">
        <w:rPr>
          <w:szCs w:val="28"/>
        </w:rPr>
        <w:t xml:space="preserve">поможет кроме нас самих. Вас дорогие </w:t>
      </w:r>
      <w:r w:rsidR="00FF0E40">
        <w:rPr>
          <w:szCs w:val="28"/>
        </w:rPr>
        <w:t>односельчане</w:t>
      </w:r>
      <w:r w:rsidR="00AC408C">
        <w:rPr>
          <w:szCs w:val="28"/>
        </w:rPr>
        <w:t xml:space="preserve"> призываю с пониманием отнестись к вопросу сбора и складирования мусора. Д</w:t>
      </w:r>
      <w:r w:rsidR="00FF0E40">
        <w:rPr>
          <w:szCs w:val="28"/>
        </w:rPr>
        <w:t xml:space="preserve">ействующие </w:t>
      </w:r>
      <w:proofErr w:type="spellStart"/>
      <w:r w:rsidR="00FF0E40">
        <w:rPr>
          <w:szCs w:val="28"/>
        </w:rPr>
        <w:t>му</w:t>
      </w:r>
      <w:r w:rsidR="00AC408C">
        <w:rPr>
          <w:szCs w:val="28"/>
        </w:rPr>
        <w:t>соросв</w:t>
      </w:r>
      <w:r w:rsidR="00FF0E40">
        <w:rPr>
          <w:szCs w:val="28"/>
        </w:rPr>
        <w:t>а</w:t>
      </w:r>
      <w:r w:rsidR="00AC408C">
        <w:rPr>
          <w:szCs w:val="28"/>
        </w:rPr>
        <w:t>лки</w:t>
      </w:r>
      <w:proofErr w:type="spellEnd"/>
      <w:r w:rsidR="00AC408C">
        <w:rPr>
          <w:szCs w:val="28"/>
        </w:rPr>
        <w:t xml:space="preserve"> будут постепенно ликвидированы.</w:t>
      </w:r>
      <w:r w:rsidR="00FF0E40">
        <w:rPr>
          <w:szCs w:val="28"/>
        </w:rPr>
        <w:t xml:space="preserve"> </w:t>
      </w:r>
      <w:r w:rsidR="00AC408C">
        <w:rPr>
          <w:szCs w:val="28"/>
        </w:rPr>
        <w:t>Это записаны в федеральном законе РФ Администрация МР и</w:t>
      </w:r>
      <w:r w:rsidR="00FF0E40">
        <w:rPr>
          <w:szCs w:val="28"/>
        </w:rPr>
        <w:t xml:space="preserve"> </w:t>
      </w:r>
      <w:r w:rsidR="00AC408C">
        <w:rPr>
          <w:szCs w:val="28"/>
        </w:rPr>
        <w:t>СП выполняют статьи ФЗ РФ.</w:t>
      </w:r>
    </w:p>
    <w:p w:rsidR="00537C68" w:rsidRPr="00537C68" w:rsidRDefault="00537C68" w:rsidP="00537C68">
      <w:pPr>
        <w:shd w:val="clear" w:color="auto" w:fill="FFFFFF"/>
        <w:spacing w:line="293" w:lineRule="atLeast"/>
        <w:jc w:val="both"/>
        <w:rPr>
          <w:szCs w:val="28"/>
        </w:rPr>
      </w:pPr>
      <w:r w:rsidRPr="00537C68">
        <w:rPr>
          <w:szCs w:val="28"/>
        </w:rPr>
        <w:t>     - добиться повышения объёма налоговых и неналоговых доходов местного бюджета в 201</w:t>
      </w:r>
      <w:r w:rsidR="00B97CF6">
        <w:rPr>
          <w:szCs w:val="28"/>
        </w:rPr>
        <w:t>9</w:t>
      </w:r>
      <w:r w:rsidRPr="00537C68">
        <w:rPr>
          <w:szCs w:val="28"/>
        </w:rPr>
        <w:t xml:space="preserve"> году;</w:t>
      </w:r>
    </w:p>
    <w:p w:rsidR="00537C68" w:rsidRPr="00537C68" w:rsidRDefault="00537C68" w:rsidP="00537C68">
      <w:pPr>
        <w:shd w:val="clear" w:color="auto" w:fill="FFFFFF"/>
        <w:spacing w:line="293" w:lineRule="atLeast"/>
        <w:jc w:val="both"/>
        <w:rPr>
          <w:szCs w:val="28"/>
        </w:rPr>
      </w:pPr>
      <w:r w:rsidRPr="00537C68">
        <w:rPr>
          <w:szCs w:val="28"/>
        </w:rPr>
        <w:lastRenderedPageBreak/>
        <w:t>       -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  каждого жителя.</w:t>
      </w:r>
    </w:p>
    <w:p w:rsidR="00C547D8" w:rsidRPr="00537C68" w:rsidRDefault="00C547D8" w:rsidP="0068330E">
      <w:pPr>
        <w:jc w:val="both"/>
        <w:rPr>
          <w:color w:val="FF0000"/>
          <w:szCs w:val="28"/>
        </w:rPr>
      </w:pPr>
    </w:p>
    <w:p w:rsidR="00C547D8" w:rsidRPr="00537C68" w:rsidRDefault="00C547D8" w:rsidP="007B3731">
      <w:pPr>
        <w:jc w:val="both"/>
        <w:rPr>
          <w:szCs w:val="28"/>
        </w:rPr>
      </w:pPr>
      <w:r w:rsidRPr="00537C68">
        <w:rPr>
          <w:szCs w:val="28"/>
        </w:rPr>
        <w:t xml:space="preserve">          Все теку</w:t>
      </w:r>
      <w:r w:rsidR="00E20E14">
        <w:rPr>
          <w:szCs w:val="28"/>
        </w:rPr>
        <w:t>щие виды работ, которые мы делал</w:t>
      </w:r>
      <w:r w:rsidRPr="00537C68">
        <w:rPr>
          <w:szCs w:val="28"/>
        </w:rPr>
        <w:t xml:space="preserve">и, так и остаются. Мы их будем исполнять совместно с депутатами и общественностью.           </w:t>
      </w:r>
    </w:p>
    <w:p w:rsidR="00C547D8" w:rsidRPr="00537C68" w:rsidRDefault="00C547D8" w:rsidP="007B3731">
      <w:pPr>
        <w:jc w:val="both"/>
        <w:rPr>
          <w:szCs w:val="28"/>
        </w:rPr>
      </w:pPr>
    </w:p>
    <w:p w:rsidR="00E11B40" w:rsidRPr="00537C68" w:rsidRDefault="003D52D5" w:rsidP="007B3731">
      <w:pPr>
        <w:jc w:val="both"/>
        <w:rPr>
          <w:szCs w:val="28"/>
        </w:rPr>
      </w:pPr>
      <w:r w:rsidRPr="00537C68">
        <w:rPr>
          <w:szCs w:val="28"/>
        </w:rPr>
        <w:t xml:space="preserve">       В конце выступления хочу сказать спасибо всем, кто оказывал помощь и поддержку в </w:t>
      </w:r>
      <w:r w:rsidR="00DD1D03" w:rsidRPr="00537C68">
        <w:rPr>
          <w:szCs w:val="28"/>
        </w:rPr>
        <w:t>нашей работе.</w:t>
      </w:r>
    </w:p>
    <w:p w:rsidR="00DD1D03" w:rsidRPr="00537C68" w:rsidRDefault="00DD1D03" w:rsidP="007B3731">
      <w:pPr>
        <w:jc w:val="both"/>
        <w:rPr>
          <w:szCs w:val="28"/>
        </w:rPr>
      </w:pPr>
      <w:r w:rsidRPr="00537C68">
        <w:rPr>
          <w:szCs w:val="28"/>
        </w:rPr>
        <w:t xml:space="preserve">   </w:t>
      </w:r>
      <w:r w:rsidR="00537C68">
        <w:rPr>
          <w:szCs w:val="28"/>
        </w:rPr>
        <w:t xml:space="preserve">  </w:t>
      </w:r>
      <w:r w:rsidRPr="00537C68">
        <w:rPr>
          <w:szCs w:val="28"/>
        </w:rPr>
        <w:t xml:space="preserve">   Спасибо за внимание.</w:t>
      </w:r>
    </w:p>
    <w:p w:rsidR="00DD1D03" w:rsidRPr="00DD1D03" w:rsidRDefault="00DD1D03" w:rsidP="007B3731">
      <w:pPr>
        <w:jc w:val="both"/>
        <w:rPr>
          <w:lang w:val="ba-RU"/>
        </w:rPr>
      </w:pPr>
      <w:r>
        <w:t xml:space="preserve">       </w:t>
      </w:r>
      <w:r>
        <w:rPr>
          <w:lang w:val="ba-RU"/>
        </w:rPr>
        <w:t>Иғтибарығыҙ өсөн рәхмәт.</w:t>
      </w:r>
    </w:p>
    <w:sectPr w:rsidR="00DD1D03" w:rsidRPr="00DD1D03" w:rsidSect="00FA4D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7A" w:rsidRDefault="009E227A" w:rsidP="00CE781B">
      <w:r>
        <w:separator/>
      </w:r>
    </w:p>
  </w:endnote>
  <w:endnote w:type="continuationSeparator" w:id="0">
    <w:p w:rsidR="009E227A" w:rsidRDefault="009E227A" w:rsidP="00CE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7A" w:rsidRDefault="009E227A" w:rsidP="00CE781B">
      <w:r>
        <w:separator/>
      </w:r>
    </w:p>
  </w:footnote>
  <w:footnote w:type="continuationSeparator" w:id="0">
    <w:p w:rsidR="009E227A" w:rsidRDefault="009E227A" w:rsidP="00CE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1B" w:rsidRDefault="00FA4DFF">
    <w:pPr>
      <w:pStyle w:val="a4"/>
      <w:jc w:val="center"/>
    </w:pPr>
    <w:r>
      <w:fldChar w:fldCharType="begin"/>
    </w:r>
    <w:r w:rsidR="00CE781B">
      <w:instrText>PAGE   \* MERGEFORMAT</w:instrText>
    </w:r>
    <w:r>
      <w:fldChar w:fldCharType="separate"/>
    </w:r>
    <w:r w:rsidR="00D52E5B">
      <w:rPr>
        <w:noProof/>
      </w:rPr>
      <w:t>6</w:t>
    </w:r>
    <w:r>
      <w:fldChar w:fldCharType="end"/>
    </w:r>
  </w:p>
  <w:p w:rsidR="00CE781B" w:rsidRDefault="00CE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B18"/>
    <w:multiLevelType w:val="hybridMultilevel"/>
    <w:tmpl w:val="B8E02390"/>
    <w:lvl w:ilvl="0" w:tplc="E12AAF4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A267C37"/>
    <w:multiLevelType w:val="hybridMultilevel"/>
    <w:tmpl w:val="01103576"/>
    <w:lvl w:ilvl="0" w:tplc="519431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66"/>
    <w:rsid w:val="0000485D"/>
    <w:rsid w:val="0001659F"/>
    <w:rsid w:val="000203D7"/>
    <w:rsid w:val="0002166A"/>
    <w:rsid w:val="000234A5"/>
    <w:rsid w:val="000403C3"/>
    <w:rsid w:val="00042F19"/>
    <w:rsid w:val="0004310D"/>
    <w:rsid w:val="000467F1"/>
    <w:rsid w:val="0006342E"/>
    <w:rsid w:val="00065551"/>
    <w:rsid w:val="00074DF9"/>
    <w:rsid w:val="000800E7"/>
    <w:rsid w:val="00084049"/>
    <w:rsid w:val="00093AAE"/>
    <w:rsid w:val="000A57EB"/>
    <w:rsid w:val="000B2EB0"/>
    <w:rsid w:val="000B60EB"/>
    <w:rsid w:val="000C41DD"/>
    <w:rsid w:val="000C4FDE"/>
    <w:rsid w:val="000C6ED1"/>
    <w:rsid w:val="000D1516"/>
    <w:rsid w:val="000E20B1"/>
    <w:rsid w:val="000E7F48"/>
    <w:rsid w:val="000F49AD"/>
    <w:rsid w:val="00107D43"/>
    <w:rsid w:val="00116BEA"/>
    <w:rsid w:val="0011731E"/>
    <w:rsid w:val="00123B0A"/>
    <w:rsid w:val="00126DC9"/>
    <w:rsid w:val="0013213D"/>
    <w:rsid w:val="00141216"/>
    <w:rsid w:val="00145BA1"/>
    <w:rsid w:val="001552F6"/>
    <w:rsid w:val="001619D9"/>
    <w:rsid w:val="00161FF2"/>
    <w:rsid w:val="0016324D"/>
    <w:rsid w:val="00192C9C"/>
    <w:rsid w:val="00196D0D"/>
    <w:rsid w:val="00197C7C"/>
    <w:rsid w:val="001A217D"/>
    <w:rsid w:val="001A486D"/>
    <w:rsid w:val="001A49DC"/>
    <w:rsid w:val="001A7AB3"/>
    <w:rsid w:val="001C3F65"/>
    <w:rsid w:val="001C4966"/>
    <w:rsid w:val="001C5888"/>
    <w:rsid w:val="001C6CF6"/>
    <w:rsid w:val="001D5141"/>
    <w:rsid w:val="001D7401"/>
    <w:rsid w:val="001E2C22"/>
    <w:rsid w:val="001E4772"/>
    <w:rsid w:val="002043C2"/>
    <w:rsid w:val="002102EB"/>
    <w:rsid w:val="002127B1"/>
    <w:rsid w:val="002164EA"/>
    <w:rsid w:val="00236697"/>
    <w:rsid w:val="00253D37"/>
    <w:rsid w:val="0026420A"/>
    <w:rsid w:val="00270AFE"/>
    <w:rsid w:val="002970B0"/>
    <w:rsid w:val="002A4430"/>
    <w:rsid w:val="002A4EA6"/>
    <w:rsid w:val="002A7CB0"/>
    <w:rsid w:val="002B3784"/>
    <w:rsid w:val="002B45E7"/>
    <w:rsid w:val="002B4955"/>
    <w:rsid w:val="002E5CCF"/>
    <w:rsid w:val="002F562D"/>
    <w:rsid w:val="002F6070"/>
    <w:rsid w:val="00306EB4"/>
    <w:rsid w:val="00326D63"/>
    <w:rsid w:val="00335652"/>
    <w:rsid w:val="0036452F"/>
    <w:rsid w:val="0038183D"/>
    <w:rsid w:val="0038762B"/>
    <w:rsid w:val="003923AE"/>
    <w:rsid w:val="003A17EE"/>
    <w:rsid w:val="003A6593"/>
    <w:rsid w:val="003A74E0"/>
    <w:rsid w:val="003A7A4A"/>
    <w:rsid w:val="003A7B0A"/>
    <w:rsid w:val="003B71A0"/>
    <w:rsid w:val="003D52D5"/>
    <w:rsid w:val="003E1E08"/>
    <w:rsid w:val="003E3758"/>
    <w:rsid w:val="003F0443"/>
    <w:rsid w:val="003F3ED3"/>
    <w:rsid w:val="003F5FD4"/>
    <w:rsid w:val="00406033"/>
    <w:rsid w:val="00411ECB"/>
    <w:rsid w:val="0041471C"/>
    <w:rsid w:val="00416B68"/>
    <w:rsid w:val="00420548"/>
    <w:rsid w:val="0042574C"/>
    <w:rsid w:val="00430636"/>
    <w:rsid w:val="004308EA"/>
    <w:rsid w:val="00437D75"/>
    <w:rsid w:val="00437E99"/>
    <w:rsid w:val="004412B8"/>
    <w:rsid w:val="00452AA8"/>
    <w:rsid w:val="00453541"/>
    <w:rsid w:val="00473F66"/>
    <w:rsid w:val="00480EB0"/>
    <w:rsid w:val="004A04FC"/>
    <w:rsid w:val="004A7D64"/>
    <w:rsid w:val="004B654D"/>
    <w:rsid w:val="004C3E78"/>
    <w:rsid w:val="004C6204"/>
    <w:rsid w:val="004D45B7"/>
    <w:rsid w:val="00520020"/>
    <w:rsid w:val="00522414"/>
    <w:rsid w:val="0052739B"/>
    <w:rsid w:val="005355B0"/>
    <w:rsid w:val="00537C68"/>
    <w:rsid w:val="00540039"/>
    <w:rsid w:val="005457E8"/>
    <w:rsid w:val="00553261"/>
    <w:rsid w:val="00557B57"/>
    <w:rsid w:val="00561069"/>
    <w:rsid w:val="00573A1B"/>
    <w:rsid w:val="00593CE5"/>
    <w:rsid w:val="005A282B"/>
    <w:rsid w:val="005A649F"/>
    <w:rsid w:val="005C4F0A"/>
    <w:rsid w:val="005D063D"/>
    <w:rsid w:val="005E0F9F"/>
    <w:rsid w:val="005E1BE3"/>
    <w:rsid w:val="005E62AA"/>
    <w:rsid w:val="005E686C"/>
    <w:rsid w:val="005F3F23"/>
    <w:rsid w:val="00612BFC"/>
    <w:rsid w:val="00613FB3"/>
    <w:rsid w:val="0062653D"/>
    <w:rsid w:val="00627B5F"/>
    <w:rsid w:val="00635053"/>
    <w:rsid w:val="006430D1"/>
    <w:rsid w:val="0064396C"/>
    <w:rsid w:val="00643C53"/>
    <w:rsid w:val="0066028B"/>
    <w:rsid w:val="00671287"/>
    <w:rsid w:val="00674024"/>
    <w:rsid w:val="00675AD1"/>
    <w:rsid w:val="0068330E"/>
    <w:rsid w:val="006966F5"/>
    <w:rsid w:val="006A27B4"/>
    <w:rsid w:val="006B160B"/>
    <w:rsid w:val="006B75CC"/>
    <w:rsid w:val="006B767E"/>
    <w:rsid w:val="006C1B58"/>
    <w:rsid w:val="006D10CC"/>
    <w:rsid w:val="006D7159"/>
    <w:rsid w:val="006D7F7A"/>
    <w:rsid w:val="006F1ADC"/>
    <w:rsid w:val="006F775D"/>
    <w:rsid w:val="006F7D58"/>
    <w:rsid w:val="006F7ED4"/>
    <w:rsid w:val="00704BA8"/>
    <w:rsid w:val="00706B1B"/>
    <w:rsid w:val="007126AA"/>
    <w:rsid w:val="00726A3A"/>
    <w:rsid w:val="00726E4D"/>
    <w:rsid w:val="00727557"/>
    <w:rsid w:val="00750C31"/>
    <w:rsid w:val="00751636"/>
    <w:rsid w:val="0075443E"/>
    <w:rsid w:val="007567F0"/>
    <w:rsid w:val="00793D01"/>
    <w:rsid w:val="0079672F"/>
    <w:rsid w:val="007A31F0"/>
    <w:rsid w:val="007A66CF"/>
    <w:rsid w:val="007B3731"/>
    <w:rsid w:val="007B54D7"/>
    <w:rsid w:val="007C7ED1"/>
    <w:rsid w:val="007D0B23"/>
    <w:rsid w:val="007D4F60"/>
    <w:rsid w:val="007D5CFF"/>
    <w:rsid w:val="007E48B7"/>
    <w:rsid w:val="007F6E9F"/>
    <w:rsid w:val="00800403"/>
    <w:rsid w:val="008053AF"/>
    <w:rsid w:val="00806946"/>
    <w:rsid w:val="00807A26"/>
    <w:rsid w:val="00811BC6"/>
    <w:rsid w:val="00814DA9"/>
    <w:rsid w:val="00830763"/>
    <w:rsid w:val="008369BA"/>
    <w:rsid w:val="008579D2"/>
    <w:rsid w:val="00857F3D"/>
    <w:rsid w:val="00861C60"/>
    <w:rsid w:val="00870CA0"/>
    <w:rsid w:val="0087344B"/>
    <w:rsid w:val="00883B32"/>
    <w:rsid w:val="008B5889"/>
    <w:rsid w:val="008C0D91"/>
    <w:rsid w:val="008C4DDD"/>
    <w:rsid w:val="008D3667"/>
    <w:rsid w:val="008F0E0E"/>
    <w:rsid w:val="008F5053"/>
    <w:rsid w:val="008F5EC6"/>
    <w:rsid w:val="00903F14"/>
    <w:rsid w:val="00907432"/>
    <w:rsid w:val="0090766C"/>
    <w:rsid w:val="00915F1B"/>
    <w:rsid w:val="00917FCB"/>
    <w:rsid w:val="00923A37"/>
    <w:rsid w:val="00924E13"/>
    <w:rsid w:val="00925926"/>
    <w:rsid w:val="00932B00"/>
    <w:rsid w:val="009468FC"/>
    <w:rsid w:val="00973A14"/>
    <w:rsid w:val="00980830"/>
    <w:rsid w:val="009A4921"/>
    <w:rsid w:val="009B17A3"/>
    <w:rsid w:val="009B19A9"/>
    <w:rsid w:val="009B3D39"/>
    <w:rsid w:val="009C3C95"/>
    <w:rsid w:val="009C5630"/>
    <w:rsid w:val="009C6ACD"/>
    <w:rsid w:val="009D6963"/>
    <w:rsid w:val="009E227A"/>
    <w:rsid w:val="009E7E6B"/>
    <w:rsid w:val="00A07F5A"/>
    <w:rsid w:val="00A31808"/>
    <w:rsid w:val="00A32691"/>
    <w:rsid w:val="00A4268F"/>
    <w:rsid w:val="00A57893"/>
    <w:rsid w:val="00A57D4E"/>
    <w:rsid w:val="00A7252C"/>
    <w:rsid w:val="00A72BBB"/>
    <w:rsid w:val="00A97A0C"/>
    <w:rsid w:val="00AB0E21"/>
    <w:rsid w:val="00AB225F"/>
    <w:rsid w:val="00AB7BA7"/>
    <w:rsid w:val="00AC3774"/>
    <w:rsid w:val="00AC408C"/>
    <w:rsid w:val="00AC6B22"/>
    <w:rsid w:val="00AD6323"/>
    <w:rsid w:val="00AD7B64"/>
    <w:rsid w:val="00AF734B"/>
    <w:rsid w:val="00B1191E"/>
    <w:rsid w:val="00B11B25"/>
    <w:rsid w:val="00B15187"/>
    <w:rsid w:val="00B3376B"/>
    <w:rsid w:val="00B4019E"/>
    <w:rsid w:val="00B41361"/>
    <w:rsid w:val="00B433FB"/>
    <w:rsid w:val="00B43C10"/>
    <w:rsid w:val="00B763BA"/>
    <w:rsid w:val="00B850F8"/>
    <w:rsid w:val="00B97402"/>
    <w:rsid w:val="00B97CF6"/>
    <w:rsid w:val="00BA43AA"/>
    <w:rsid w:val="00BC0711"/>
    <w:rsid w:val="00BC14D3"/>
    <w:rsid w:val="00BC7D71"/>
    <w:rsid w:val="00BD3659"/>
    <w:rsid w:val="00BD3A82"/>
    <w:rsid w:val="00BE4202"/>
    <w:rsid w:val="00BF2F72"/>
    <w:rsid w:val="00BF5217"/>
    <w:rsid w:val="00C07385"/>
    <w:rsid w:val="00C07587"/>
    <w:rsid w:val="00C1600D"/>
    <w:rsid w:val="00C27085"/>
    <w:rsid w:val="00C27253"/>
    <w:rsid w:val="00C32DED"/>
    <w:rsid w:val="00C37B8D"/>
    <w:rsid w:val="00C37CDC"/>
    <w:rsid w:val="00C41376"/>
    <w:rsid w:val="00C469B3"/>
    <w:rsid w:val="00C5008C"/>
    <w:rsid w:val="00C50178"/>
    <w:rsid w:val="00C547D8"/>
    <w:rsid w:val="00C661EF"/>
    <w:rsid w:val="00C72FEC"/>
    <w:rsid w:val="00CA08BB"/>
    <w:rsid w:val="00CC2D7A"/>
    <w:rsid w:val="00CD1296"/>
    <w:rsid w:val="00CE781B"/>
    <w:rsid w:val="00CF519F"/>
    <w:rsid w:val="00CF5506"/>
    <w:rsid w:val="00CF7E5E"/>
    <w:rsid w:val="00D0106C"/>
    <w:rsid w:val="00D11751"/>
    <w:rsid w:val="00D11D1F"/>
    <w:rsid w:val="00D21F74"/>
    <w:rsid w:val="00D3726F"/>
    <w:rsid w:val="00D52E5B"/>
    <w:rsid w:val="00D53467"/>
    <w:rsid w:val="00D71A01"/>
    <w:rsid w:val="00D8244A"/>
    <w:rsid w:val="00DA6A9C"/>
    <w:rsid w:val="00DB7062"/>
    <w:rsid w:val="00DD1D03"/>
    <w:rsid w:val="00DD3809"/>
    <w:rsid w:val="00DD6492"/>
    <w:rsid w:val="00DE1F5D"/>
    <w:rsid w:val="00DE4573"/>
    <w:rsid w:val="00DE55AC"/>
    <w:rsid w:val="00DF0FEF"/>
    <w:rsid w:val="00DF12B7"/>
    <w:rsid w:val="00DF3CDE"/>
    <w:rsid w:val="00E11B40"/>
    <w:rsid w:val="00E11F29"/>
    <w:rsid w:val="00E12086"/>
    <w:rsid w:val="00E15CBD"/>
    <w:rsid w:val="00E20E14"/>
    <w:rsid w:val="00E26C09"/>
    <w:rsid w:val="00E27CE3"/>
    <w:rsid w:val="00E43DCA"/>
    <w:rsid w:val="00E54988"/>
    <w:rsid w:val="00E567F8"/>
    <w:rsid w:val="00E63E8A"/>
    <w:rsid w:val="00E70791"/>
    <w:rsid w:val="00E94927"/>
    <w:rsid w:val="00EA13A8"/>
    <w:rsid w:val="00EB34C6"/>
    <w:rsid w:val="00EB363F"/>
    <w:rsid w:val="00EB3EEC"/>
    <w:rsid w:val="00EC1CBB"/>
    <w:rsid w:val="00ED71D5"/>
    <w:rsid w:val="00EE0F0F"/>
    <w:rsid w:val="00EE50AE"/>
    <w:rsid w:val="00EE5E56"/>
    <w:rsid w:val="00EF3F0C"/>
    <w:rsid w:val="00F30DFA"/>
    <w:rsid w:val="00F41016"/>
    <w:rsid w:val="00F44D9A"/>
    <w:rsid w:val="00F473AA"/>
    <w:rsid w:val="00F53215"/>
    <w:rsid w:val="00F54E46"/>
    <w:rsid w:val="00F713C8"/>
    <w:rsid w:val="00F741DC"/>
    <w:rsid w:val="00F80FA2"/>
    <w:rsid w:val="00F81874"/>
    <w:rsid w:val="00FA0B40"/>
    <w:rsid w:val="00FA4DFF"/>
    <w:rsid w:val="00FD05FB"/>
    <w:rsid w:val="00FE2279"/>
    <w:rsid w:val="00FE29C5"/>
    <w:rsid w:val="00FE5F0A"/>
    <w:rsid w:val="00FF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7D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8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F562D"/>
    <w:pPr>
      <w:ind w:left="720"/>
      <w:contextualSpacing/>
    </w:pPr>
  </w:style>
  <w:style w:type="paragraph" w:styleId="ab">
    <w:name w:val="Body Text"/>
    <w:basedOn w:val="a"/>
    <w:link w:val="ac"/>
    <w:rsid w:val="00F44D9A"/>
    <w:pPr>
      <w:suppressAutoHyphens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F44D9A"/>
    <w:rPr>
      <w:rFonts w:ascii="Times New Roman" w:eastAsia="Times New Roman" w:hAnsi="Times New Roman"/>
      <w:sz w:val="28"/>
      <w:lang w:eastAsia="zh-CN"/>
    </w:rPr>
  </w:style>
  <w:style w:type="table" w:styleId="ad">
    <w:name w:val="Table Grid"/>
    <w:basedOn w:val="a1"/>
    <w:uiPriority w:val="59"/>
    <w:rsid w:val="00306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D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47D8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8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81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F562D"/>
    <w:pPr>
      <w:ind w:left="720"/>
      <w:contextualSpacing/>
    </w:pPr>
  </w:style>
  <w:style w:type="paragraph" w:styleId="ab">
    <w:name w:val="Body Text"/>
    <w:basedOn w:val="a"/>
    <w:link w:val="ac"/>
    <w:rsid w:val="00F44D9A"/>
    <w:pPr>
      <w:suppressAutoHyphens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F44D9A"/>
    <w:rPr>
      <w:rFonts w:ascii="Times New Roman" w:eastAsia="Times New Roman" w:hAnsi="Times New Roman"/>
      <w:sz w:val="28"/>
      <w:lang w:eastAsia="zh-CN"/>
    </w:rPr>
  </w:style>
  <w:style w:type="table" w:styleId="ad">
    <w:name w:val="Table Grid"/>
    <w:basedOn w:val="a1"/>
    <w:uiPriority w:val="59"/>
    <w:rsid w:val="00306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Семеновск</cp:lastModifiedBy>
  <cp:revision>8</cp:revision>
  <cp:lastPrinted>2018-02-04T19:31:00Z</cp:lastPrinted>
  <dcterms:created xsi:type="dcterms:W3CDTF">2019-01-28T10:30:00Z</dcterms:created>
  <dcterms:modified xsi:type="dcterms:W3CDTF">2019-02-11T03:29:00Z</dcterms:modified>
</cp:coreProperties>
</file>