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F" w:rsidRPr="008F61E6" w:rsidRDefault="00EE769F" w:rsidP="00EE769F">
      <w:pPr>
        <w:rPr>
          <w:sz w:val="32"/>
        </w:rPr>
      </w:pPr>
    </w:p>
    <w:tbl>
      <w:tblPr>
        <w:tblW w:w="10740" w:type="dxa"/>
        <w:tblInd w:w="-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1390"/>
        <w:gridCol w:w="4408"/>
      </w:tblGrid>
      <w:tr w:rsidR="00EE769F" w:rsidTr="00AF239E">
        <w:trPr>
          <w:trHeight w:val="32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rFonts w:ascii="TimBashk" w:hAnsi="TimBashk"/>
                <w:b/>
                <w:sz w:val="24"/>
                <w:lang w:val="be-B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EE769F" w:rsidRDefault="00EE769F" w:rsidP="00AF239E">
            <w:pPr>
              <w:rPr>
                <w:b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EE769F" w:rsidTr="00AF239E">
        <w:trPr>
          <w:trHeight w:val="1999"/>
        </w:trPr>
        <w:tc>
          <w:tcPr>
            <w:tcW w:w="4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F41C78" w:rsidP="00AF2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236.85pt;margin-top:6.8pt;width:65.8pt;height:1in;z-index:251660288;mso-position-horizontal-relative:text;mso-position-vertical-relative:text">
                  <v:imagedata r:id="rId6" o:title=""/>
                </v:shape>
                <o:OLEObject Type="Embed" ProgID="MSPhotoEd.3" ShapeID="_x0000_s1047" DrawAspect="Content" ObjectID="_1648906460" r:id="rId7"/>
              </w:pict>
            </w:r>
            <w:r w:rsidR="00EE769F" w:rsidRPr="009263C4">
              <w:rPr>
                <w:b/>
                <w:sz w:val="20"/>
                <w:szCs w:val="20"/>
              </w:rPr>
              <w:t>БАШ</w:t>
            </w:r>
            <w:r w:rsidR="00EE769F"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="00EE769F" w:rsidRPr="009263C4">
              <w:rPr>
                <w:b/>
                <w:sz w:val="20"/>
                <w:szCs w:val="20"/>
              </w:rPr>
              <w:t>ОРТОСТАН  РЕСПУБЛИКАҺ</w:t>
            </w:r>
            <w:proofErr w:type="gramStart"/>
            <w:r w:rsidR="00EE769F" w:rsidRPr="009263C4">
              <w:rPr>
                <w:b/>
                <w:sz w:val="20"/>
                <w:szCs w:val="20"/>
              </w:rPr>
              <w:t>Ы</w:t>
            </w:r>
            <w:proofErr w:type="gramEnd"/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БАЙМА</w:t>
            </w:r>
            <w:r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Pr="009263C4">
              <w:rPr>
                <w:b/>
                <w:sz w:val="20"/>
                <w:szCs w:val="20"/>
              </w:rPr>
              <w:t xml:space="preserve"> РАЙОНЫ МУНИЦИПАЛЬ        РАЙОНЫНЫҢ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СЕМЕНОВКА АУЫЛ СОВЕТЫ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АУЫЛ  БИЛӘМӘҺЕ ХАКИМИӘТЕ</w:t>
            </w:r>
          </w:p>
          <w:p w:rsidR="00EE769F" w:rsidRPr="009263C4" w:rsidRDefault="00EE769F" w:rsidP="00AF239E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E769F" w:rsidRPr="009263C4" w:rsidRDefault="00EE769F" w:rsidP="00AF239E">
            <w:pPr>
              <w:jc w:val="center"/>
              <w:rPr>
                <w:b/>
                <w:sz w:val="18"/>
                <w:szCs w:val="18"/>
              </w:rPr>
            </w:pPr>
          </w:p>
          <w:p w:rsidR="00EE769F" w:rsidRPr="009263C4" w:rsidRDefault="00EE769F" w:rsidP="00AF239E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1C17A8" w:rsidRPr="009263C4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EE769F" w:rsidRPr="009263C4" w:rsidRDefault="00EE769F" w:rsidP="00AF239E">
            <w:pPr>
              <w:jc w:val="center"/>
              <w:rPr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>Семеновка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9263C4">
              <w:rPr>
                <w:b/>
                <w:sz w:val="18"/>
                <w:szCs w:val="18"/>
              </w:rPr>
              <w:t>25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AF239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БАШКОРТОСТАН</w:t>
            </w:r>
          </w:p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МУНИЦИПАЛЬНОГО РАЙОНА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БАЙМАКСКИЙ РАЙОН     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EE769F" w:rsidRPr="009263C4" w:rsidRDefault="00EE769F" w:rsidP="00AF239E">
            <w:pPr>
              <w:jc w:val="center"/>
              <w:rPr>
                <w:b/>
                <w:sz w:val="22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7E7DCA" w:rsidRDefault="007E7DCA" w:rsidP="00BD3042">
      <w:pPr>
        <w:pStyle w:val="a5"/>
        <w:jc w:val="right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    </w:t>
      </w:r>
    </w:p>
    <w:p w:rsidR="00EE769F" w:rsidRDefault="00F47B72" w:rsidP="00C91BF8">
      <w:pPr>
        <w:pStyle w:val="a5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a-RU"/>
        </w:rPr>
        <w:t>Ҡ</w:t>
      </w:r>
      <w:r w:rsidR="00EE769F">
        <w:rPr>
          <w:rFonts w:ascii="TimBashk" w:hAnsi="TimBashk"/>
          <w:lang w:val="be-BY"/>
        </w:rPr>
        <w:t>АРАР</w:t>
      </w:r>
      <w:r w:rsidR="00EE769F">
        <w:rPr>
          <w:rFonts w:ascii="TimBashk" w:hAnsi="TimBashk"/>
          <w:lang w:val="be-BY"/>
        </w:rPr>
        <w:tab/>
        <w:t xml:space="preserve">                                                                          </w:t>
      </w:r>
      <w:r w:rsidR="00EE769F">
        <w:rPr>
          <w:rFonts w:ascii="TimBashk" w:hAnsi="TimBashk"/>
          <w:caps/>
          <w:lang w:val="be-BY"/>
        </w:rPr>
        <w:t>ПОСТАНОВЛЕНИЕ</w:t>
      </w:r>
    </w:p>
    <w:p w:rsidR="00A602D4" w:rsidRPr="00F47B72" w:rsidRDefault="00A602D4" w:rsidP="00C91BF8">
      <w:pPr>
        <w:jc w:val="center"/>
        <w:rPr>
          <w:szCs w:val="28"/>
          <w:lang w:val="ba-RU"/>
        </w:rPr>
      </w:pPr>
      <w:r w:rsidRPr="000E3B6E">
        <w:rPr>
          <w:szCs w:val="28"/>
        </w:rPr>
        <w:t>«</w:t>
      </w:r>
      <w:r w:rsidR="000B35B1">
        <w:rPr>
          <w:szCs w:val="28"/>
          <w:lang w:val="ba-RU"/>
        </w:rPr>
        <w:t>20</w:t>
      </w:r>
      <w:r w:rsidR="00BD3042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C479B6">
        <w:rPr>
          <w:szCs w:val="28"/>
          <w:lang w:val="ba-RU"/>
        </w:rPr>
        <w:t>апрель</w:t>
      </w:r>
      <w:r w:rsidR="006C2035">
        <w:rPr>
          <w:szCs w:val="28"/>
          <w:lang w:val="ba-RU"/>
        </w:rPr>
        <w:t xml:space="preserve"> </w:t>
      </w:r>
      <w:r w:rsidR="00C91BF8">
        <w:rPr>
          <w:szCs w:val="28"/>
        </w:rPr>
        <w:t>20</w:t>
      </w:r>
      <w:r w:rsidR="00F47B72">
        <w:rPr>
          <w:szCs w:val="28"/>
          <w:lang w:val="ba-RU"/>
        </w:rPr>
        <w:t>20</w:t>
      </w:r>
      <w:r w:rsidR="00BD3042" w:rsidRPr="000E3B6E">
        <w:rPr>
          <w:szCs w:val="28"/>
        </w:rPr>
        <w:t xml:space="preserve"> </w:t>
      </w:r>
      <w:r w:rsidRPr="000E3B6E">
        <w:rPr>
          <w:szCs w:val="28"/>
        </w:rPr>
        <w:t>й</w:t>
      </w:r>
      <w:r w:rsidR="00F47B72">
        <w:rPr>
          <w:szCs w:val="28"/>
          <w:lang w:val="ba-RU"/>
        </w:rPr>
        <w:t>.</w:t>
      </w:r>
      <w:r w:rsidR="0080166B">
        <w:rPr>
          <w:szCs w:val="28"/>
        </w:rPr>
        <w:t xml:space="preserve">                    </w:t>
      </w:r>
      <w:r>
        <w:rPr>
          <w:szCs w:val="28"/>
        </w:rPr>
        <w:t xml:space="preserve">  </w:t>
      </w:r>
      <w:r w:rsidR="00EE769F">
        <w:rPr>
          <w:szCs w:val="28"/>
        </w:rPr>
        <w:t xml:space="preserve">№ </w:t>
      </w:r>
      <w:r w:rsidR="00EE769F" w:rsidRPr="000E3B6E">
        <w:rPr>
          <w:szCs w:val="28"/>
        </w:rPr>
        <w:t xml:space="preserve"> </w:t>
      </w:r>
      <w:r w:rsidR="000B35B1">
        <w:rPr>
          <w:szCs w:val="28"/>
        </w:rPr>
        <w:t>24</w:t>
      </w:r>
      <w:r w:rsidR="00EE769F" w:rsidRPr="000E3B6E">
        <w:rPr>
          <w:szCs w:val="28"/>
        </w:rPr>
        <w:t xml:space="preserve">    </w:t>
      </w:r>
      <w:r w:rsidR="00C479B6">
        <w:rPr>
          <w:szCs w:val="28"/>
        </w:rPr>
        <w:t xml:space="preserve">  </w:t>
      </w:r>
      <w:r w:rsidR="0080166B">
        <w:rPr>
          <w:szCs w:val="28"/>
        </w:rPr>
        <w:t xml:space="preserve">             </w:t>
      </w:r>
      <w:r w:rsidR="00C479B6">
        <w:rPr>
          <w:szCs w:val="28"/>
        </w:rPr>
        <w:t xml:space="preserve">        </w:t>
      </w:r>
      <w:r w:rsidR="006F5253">
        <w:rPr>
          <w:szCs w:val="28"/>
        </w:rPr>
        <w:t>«</w:t>
      </w:r>
      <w:r w:rsidR="000B35B1">
        <w:rPr>
          <w:szCs w:val="28"/>
          <w:lang w:val="ba-RU"/>
        </w:rPr>
        <w:t>20</w:t>
      </w:r>
      <w:r w:rsidR="00C91BF8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C479B6">
        <w:rPr>
          <w:szCs w:val="28"/>
          <w:lang w:val="ba-RU"/>
        </w:rPr>
        <w:t>апреля</w:t>
      </w:r>
      <w:r w:rsidR="00C91BF8">
        <w:rPr>
          <w:szCs w:val="28"/>
        </w:rPr>
        <w:t xml:space="preserve"> 20</w:t>
      </w:r>
      <w:r w:rsidR="00F47B72">
        <w:rPr>
          <w:szCs w:val="28"/>
          <w:lang w:val="ba-RU"/>
        </w:rPr>
        <w:t>20</w:t>
      </w:r>
      <w:r w:rsidR="00C91BF8" w:rsidRPr="000E3B6E">
        <w:rPr>
          <w:szCs w:val="28"/>
        </w:rPr>
        <w:t xml:space="preserve"> </w:t>
      </w:r>
      <w:r w:rsidR="00EE769F" w:rsidRPr="000E3B6E">
        <w:rPr>
          <w:szCs w:val="28"/>
        </w:rPr>
        <w:t>г</w:t>
      </w:r>
      <w:r w:rsidR="00F47B72">
        <w:rPr>
          <w:szCs w:val="28"/>
          <w:lang w:val="ba-RU"/>
        </w:rPr>
        <w:t>.</w:t>
      </w:r>
    </w:p>
    <w:p w:rsidR="009263C4" w:rsidRDefault="009263C4" w:rsidP="009263C4">
      <w:pPr>
        <w:spacing w:line="276" w:lineRule="auto"/>
        <w:ind w:left="425"/>
        <w:contextualSpacing/>
        <w:jc w:val="center"/>
        <w:rPr>
          <w:b/>
          <w:sz w:val="26"/>
          <w:szCs w:val="26"/>
        </w:rPr>
      </w:pPr>
    </w:p>
    <w:p w:rsidR="000B35B1" w:rsidRPr="000B35B1" w:rsidRDefault="000B35B1" w:rsidP="000B35B1">
      <w:pPr>
        <w:jc w:val="center"/>
        <w:rPr>
          <w:b/>
          <w:color w:val="000000"/>
          <w:sz w:val="27"/>
          <w:szCs w:val="27"/>
        </w:rPr>
      </w:pPr>
      <w:bookmarkStart w:id="0" w:name="_GoBack"/>
      <w:r w:rsidRPr="000B35B1">
        <w:rPr>
          <w:b/>
          <w:sz w:val="27"/>
          <w:szCs w:val="27"/>
        </w:rPr>
        <w:t xml:space="preserve">О перечнях муниципальных услуг сельского поселения </w:t>
      </w:r>
      <w:r>
        <w:rPr>
          <w:b/>
          <w:sz w:val="27"/>
          <w:szCs w:val="27"/>
        </w:rPr>
        <w:t xml:space="preserve">Семеновский </w:t>
      </w:r>
      <w:r w:rsidRPr="000B35B1">
        <w:rPr>
          <w:b/>
          <w:sz w:val="27"/>
          <w:szCs w:val="27"/>
        </w:rPr>
        <w:t xml:space="preserve">сельсовет  муниципального района </w:t>
      </w:r>
      <w:proofErr w:type="spellStart"/>
      <w:r w:rsidRPr="000B35B1">
        <w:rPr>
          <w:b/>
          <w:sz w:val="27"/>
          <w:szCs w:val="27"/>
        </w:rPr>
        <w:t>Баймакский</w:t>
      </w:r>
      <w:proofErr w:type="spellEnd"/>
      <w:r w:rsidRPr="000B35B1">
        <w:rPr>
          <w:b/>
          <w:sz w:val="27"/>
          <w:szCs w:val="27"/>
        </w:rPr>
        <w:t xml:space="preserve"> район Республики Башкортостан  </w:t>
      </w:r>
    </w:p>
    <w:bookmarkEnd w:id="0"/>
    <w:p w:rsidR="000B35B1" w:rsidRPr="000B35B1" w:rsidRDefault="000B35B1" w:rsidP="000B35B1">
      <w:pPr>
        <w:jc w:val="both"/>
        <w:rPr>
          <w:sz w:val="27"/>
          <w:szCs w:val="27"/>
        </w:rPr>
      </w:pPr>
    </w:p>
    <w:p w:rsidR="000B35B1" w:rsidRPr="000B35B1" w:rsidRDefault="000B35B1" w:rsidP="000B35B1">
      <w:pPr>
        <w:ind w:firstLine="540"/>
        <w:jc w:val="both"/>
        <w:rPr>
          <w:sz w:val="27"/>
          <w:szCs w:val="27"/>
        </w:rPr>
      </w:pPr>
      <w:r w:rsidRPr="000B35B1">
        <w:rPr>
          <w:sz w:val="27"/>
          <w:szCs w:val="27"/>
        </w:rPr>
        <w:t xml:space="preserve">В соответствии  с Федеральным законом от 27 июля 2010 года N 210-ФЗ «Об организации предоставления государственных и муниципальных услуг»,  руководствуясь Уставом муниципального района </w:t>
      </w:r>
      <w:proofErr w:type="spellStart"/>
      <w:r w:rsidRPr="000B35B1">
        <w:rPr>
          <w:sz w:val="27"/>
          <w:szCs w:val="27"/>
        </w:rPr>
        <w:t>Баймакский</w:t>
      </w:r>
      <w:proofErr w:type="spellEnd"/>
      <w:r w:rsidRPr="000B35B1">
        <w:rPr>
          <w:sz w:val="27"/>
          <w:szCs w:val="27"/>
        </w:rPr>
        <w:t xml:space="preserve"> район Республики Башкортостан, Администрация сельского поселения Семеновский сельсовет муниципального района </w:t>
      </w:r>
      <w:proofErr w:type="spellStart"/>
      <w:r w:rsidRPr="000B35B1">
        <w:rPr>
          <w:sz w:val="27"/>
          <w:szCs w:val="27"/>
        </w:rPr>
        <w:t>Баймакский</w:t>
      </w:r>
      <w:proofErr w:type="spellEnd"/>
      <w:r w:rsidRPr="000B35B1">
        <w:rPr>
          <w:sz w:val="27"/>
          <w:szCs w:val="27"/>
        </w:rPr>
        <w:t xml:space="preserve"> район Республики Башкортостан,</w:t>
      </w:r>
    </w:p>
    <w:p w:rsidR="000B35B1" w:rsidRPr="000B35B1" w:rsidRDefault="000B35B1" w:rsidP="000B35B1">
      <w:pPr>
        <w:ind w:firstLine="540"/>
        <w:jc w:val="both"/>
        <w:rPr>
          <w:sz w:val="27"/>
          <w:szCs w:val="27"/>
        </w:rPr>
      </w:pPr>
    </w:p>
    <w:p w:rsidR="000B35B1" w:rsidRPr="000B35B1" w:rsidRDefault="000B35B1" w:rsidP="000B35B1">
      <w:pPr>
        <w:ind w:firstLine="540"/>
        <w:jc w:val="center"/>
        <w:rPr>
          <w:sz w:val="27"/>
          <w:szCs w:val="27"/>
        </w:rPr>
      </w:pPr>
      <w:r w:rsidRPr="000B35B1">
        <w:rPr>
          <w:sz w:val="27"/>
          <w:szCs w:val="27"/>
        </w:rPr>
        <w:t>ПОСТАНОВЛЯЕТ:</w:t>
      </w:r>
    </w:p>
    <w:p w:rsidR="000B35B1" w:rsidRPr="000B35B1" w:rsidRDefault="000B35B1" w:rsidP="000B35B1">
      <w:pPr>
        <w:numPr>
          <w:ilvl w:val="0"/>
          <w:numId w:val="11"/>
        </w:numPr>
        <w:tabs>
          <w:tab w:val="left" w:pos="993"/>
        </w:tabs>
        <w:spacing w:after="200" w:line="276" w:lineRule="auto"/>
        <w:ind w:firstLine="567"/>
        <w:contextualSpacing/>
        <w:jc w:val="both"/>
        <w:rPr>
          <w:sz w:val="27"/>
          <w:szCs w:val="27"/>
        </w:rPr>
      </w:pPr>
      <w:r w:rsidRPr="000B35B1">
        <w:rPr>
          <w:sz w:val="27"/>
          <w:szCs w:val="27"/>
        </w:rPr>
        <w:t xml:space="preserve">Утвердить перечень муниципальных услуг сельского поселения Семеновский сельсовет муниципального района </w:t>
      </w:r>
      <w:proofErr w:type="spellStart"/>
      <w:r w:rsidRPr="000B35B1">
        <w:rPr>
          <w:sz w:val="27"/>
          <w:szCs w:val="27"/>
        </w:rPr>
        <w:t>Баймакский</w:t>
      </w:r>
      <w:proofErr w:type="spellEnd"/>
      <w:r w:rsidRPr="000B35B1">
        <w:rPr>
          <w:sz w:val="27"/>
          <w:szCs w:val="27"/>
        </w:rPr>
        <w:t xml:space="preserve"> район Республики Башкортостан (Приложение №1).</w:t>
      </w:r>
    </w:p>
    <w:p w:rsidR="000B35B1" w:rsidRPr="000B35B1" w:rsidRDefault="000B35B1" w:rsidP="000B35B1">
      <w:pPr>
        <w:numPr>
          <w:ilvl w:val="0"/>
          <w:numId w:val="11"/>
        </w:numPr>
        <w:tabs>
          <w:tab w:val="left" w:pos="993"/>
        </w:tabs>
        <w:spacing w:after="200" w:line="276" w:lineRule="auto"/>
        <w:ind w:firstLine="567"/>
        <w:contextualSpacing/>
        <w:jc w:val="both"/>
        <w:rPr>
          <w:sz w:val="27"/>
          <w:szCs w:val="27"/>
        </w:rPr>
      </w:pPr>
      <w:r w:rsidRPr="000B35B1">
        <w:rPr>
          <w:sz w:val="27"/>
          <w:szCs w:val="27"/>
        </w:rPr>
        <w:t>Утвердить перечень муниципальных услуг, предоставление которых возможно в многофункциональных центрах (Приложение №2).</w:t>
      </w:r>
    </w:p>
    <w:p w:rsidR="000B35B1" w:rsidRPr="000B35B1" w:rsidRDefault="000B35B1" w:rsidP="000B35B1">
      <w:pPr>
        <w:numPr>
          <w:ilvl w:val="0"/>
          <w:numId w:val="11"/>
        </w:numPr>
        <w:tabs>
          <w:tab w:val="left" w:pos="993"/>
        </w:tabs>
        <w:spacing w:after="200" w:line="276" w:lineRule="auto"/>
        <w:ind w:firstLine="567"/>
        <w:contextualSpacing/>
        <w:jc w:val="both"/>
        <w:rPr>
          <w:sz w:val="27"/>
          <w:szCs w:val="27"/>
        </w:rPr>
      </w:pPr>
      <w:r w:rsidRPr="000B35B1">
        <w:rPr>
          <w:sz w:val="27"/>
          <w:szCs w:val="27"/>
        </w:rPr>
        <w:t>Утвердить перечень муниципальных услуг, предоставление которых посредством комплексного запроса  не осуществляется (Приложение №3).</w:t>
      </w:r>
    </w:p>
    <w:p w:rsidR="000B35B1" w:rsidRPr="000B35B1" w:rsidRDefault="000B35B1" w:rsidP="000B35B1">
      <w:pPr>
        <w:numPr>
          <w:ilvl w:val="0"/>
          <w:numId w:val="11"/>
        </w:numPr>
        <w:tabs>
          <w:tab w:val="left" w:pos="993"/>
        </w:tabs>
        <w:spacing w:after="200" w:line="276" w:lineRule="auto"/>
        <w:contextualSpacing/>
        <w:jc w:val="both"/>
        <w:rPr>
          <w:sz w:val="27"/>
          <w:szCs w:val="27"/>
        </w:rPr>
      </w:pPr>
      <w:r w:rsidRPr="000B35B1">
        <w:rPr>
          <w:sz w:val="27"/>
          <w:szCs w:val="27"/>
        </w:rPr>
        <w:t xml:space="preserve">Опубликовать настоящее постановление на официальном сайте Администрации сельского поселения Семеновский сельсовет муниципального района </w:t>
      </w:r>
      <w:proofErr w:type="spellStart"/>
      <w:r w:rsidRPr="000B35B1">
        <w:rPr>
          <w:sz w:val="27"/>
          <w:szCs w:val="27"/>
        </w:rPr>
        <w:t>Баймакский</w:t>
      </w:r>
      <w:proofErr w:type="spellEnd"/>
      <w:r w:rsidRPr="000B35B1">
        <w:rPr>
          <w:sz w:val="27"/>
          <w:szCs w:val="27"/>
        </w:rPr>
        <w:t xml:space="preserve"> район Республики Башкортостан в информационно-телекоммуникационной сети «Интернет» </w:t>
      </w:r>
      <w:r>
        <w:rPr>
          <w:szCs w:val="28"/>
        </w:rPr>
        <w:t>http://sp-semenovsk.ru</w:t>
      </w:r>
      <w:r w:rsidRPr="000B35B1">
        <w:rPr>
          <w:szCs w:val="28"/>
        </w:rPr>
        <w:t xml:space="preserve">, на информационном стенде по адресу: </w:t>
      </w:r>
      <w:r>
        <w:rPr>
          <w:szCs w:val="28"/>
        </w:rPr>
        <w:t xml:space="preserve">РБ, </w:t>
      </w:r>
      <w:proofErr w:type="spellStart"/>
      <w:r>
        <w:rPr>
          <w:szCs w:val="28"/>
        </w:rPr>
        <w:t>Баймакский</w:t>
      </w:r>
      <w:proofErr w:type="spellEnd"/>
      <w:r>
        <w:rPr>
          <w:szCs w:val="28"/>
        </w:rPr>
        <w:t xml:space="preserve"> район, с. </w:t>
      </w:r>
      <w:proofErr w:type="gramStart"/>
      <w:r>
        <w:rPr>
          <w:szCs w:val="28"/>
        </w:rPr>
        <w:t>Семеновское</w:t>
      </w:r>
      <w:proofErr w:type="gramEnd"/>
      <w:r>
        <w:rPr>
          <w:szCs w:val="28"/>
        </w:rPr>
        <w:t>, ул. С.Юлаева,25.</w:t>
      </w:r>
    </w:p>
    <w:p w:rsidR="000B35B1" w:rsidRPr="000B35B1" w:rsidRDefault="000B35B1" w:rsidP="000B35B1">
      <w:pPr>
        <w:numPr>
          <w:ilvl w:val="0"/>
          <w:numId w:val="11"/>
        </w:numPr>
        <w:tabs>
          <w:tab w:val="left" w:pos="993"/>
        </w:tabs>
        <w:spacing w:after="200" w:line="276" w:lineRule="auto"/>
        <w:ind w:firstLine="567"/>
        <w:contextualSpacing/>
        <w:jc w:val="both"/>
        <w:rPr>
          <w:sz w:val="27"/>
          <w:szCs w:val="27"/>
        </w:rPr>
      </w:pPr>
      <w:proofErr w:type="gramStart"/>
      <w:r w:rsidRPr="000B35B1">
        <w:rPr>
          <w:sz w:val="27"/>
          <w:szCs w:val="27"/>
        </w:rPr>
        <w:t>Контроль за</w:t>
      </w:r>
      <w:proofErr w:type="gramEnd"/>
      <w:r w:rsidRPr="000B35B1">
        <w:rPr>
          <w:sz w:val="27"/>
          <w:szCs w:val="27"/>
        </w:rPr>
        <w:t xml:space="preserve"> исполнением настоящего постановления возложить на </w:t>
      </w:r>
      <w:r>
        <w:rPr>
          <w:sz w:val="27"/>
          <w:szCs w:val="27"/>
        </w:rPr>
        <w:t xml:space="preserve">управляющего делами </w:t>
      </w:r>
      <w:proofErr w:type="spellStart"/>
      <w:r>
        <w:rPr>
          <w:sz w:val="27"/>
          <w:szCs w:val="27"/>
        </w:rPr>
        <w:t>Забитову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Нурию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Ишбулдовну</w:t>
      </w:r>
      <w:proofErr w:type="spellEnd"/>
      <w:r>
        <w:rPr>
          <w:sz w:val="27"/>
          <w:szCs w:val="27"/>
        </w:rPr>
        <w:t>.</w:t>
      </w:r>
    </w:p>
    <w:p w:rsidR="000B35B1" w:rsidRPr="000B35B1" w:rsidRDefault="000B35B1" w:rsidP="000B35B1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sz w:val="27"/>
          <w:szCs w:val="27"/>
        </w:rPr>
      </w:pPr>
    </w:p>
    <w:p w:rsidR="000B35B1" w:rsidRPr="000B35B1" w:rsidRDefault="000B35B1" w:rsidP="000B35B1">
      <w:pPr>
        <w:tabs>
          <w:tab w:val="left" w:pos="993"/>
        </w:tabs>
        <w:spacing w:after="200" w:line="276" w:lineRule="auto"/>
        <w:contextualSpacing/>
        <w:rPr>
          <w:sz w:val="27"/>
          <w:szCs w:val="27"/>
        </w:rPr>
        <w:sectPr w:rsidR="000B35B1" w:rsidRPr="000B35B1" w:rsidSect="00345385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  <w:r w:rsidRPr="000B35B1">
        <w:rPr>
          <w:sz w:val="27"/>
          <w:szCs w:val="27"/>
        </w:rPr>
        <w:t xml:space="preserve">Глава </w:t>
      </w:r>
      <w:r>
        <w:rPr>
          <w:sz w:val="27"/>
          <w:szCs w:val="27"/>
        </w:rPr>
        <w:t xml:space="preserve">СП                                                      </w:t>
      </w:r>
      <w:proofErr w:type="spellStart"/>
      <w:r>
        <w:rPr>
          <w:sz w:val="27"/>
          <w:szCs w:val="27"/>
        </w:rPr>
        <w:t>Р.Ф.Салимов</w:t>
      </w:r>
      <w:proofErr w:type="spellEnd"/>
    </w:p>
    <w:p w:rsidR="000B35B1" w:rsidRDefault="000B35B1" w:rsidP="000B35B1">
      <w:pPr>
        <w:spacing w:after="200" w:line="276" w:lineRule="auto"/>
        <w:ind w:left="9497"/>
        <w:contextualSpacing/>
        <w:rPr>
          <w:sz w:val="24"/>
          <w:szCs w:val="28"/>
        </w:rPr>
      </w:pPr>
      <w:r w:rsidRPr="000B35B1">
        <w:rPr>
          <w:sz w:val="24"/>
          <w:szCs w:val="28"/>
        </w:rPr>
        <w:lastRenderedPageBreak/>
        <w:t xml:space="preserve">Приложение №1 Постановления Администрации </w:t>
      </w:r>
      <w:r>
        <w:rPr>
          <w:sz w:val="24"/>
          <w:szCs w:val="28"/>
        </w:rPr>
        <w:t xml:space="preserve">сельского поселения Семеновский </w:t>
      </w:r>
      <w:r w:rsidRPr="000B35B1">
        <w:rPr>
          <w:sz w:val="24"/>
          <w:szCs w:val="28"/>
        </w:rPr>
        <w:t xml:space="preserve">сельсовет муниципального района </w:t>
      </w:r>
      <w:proofErr w:type="spellStart"/>
      <w:r w:rsidRPr="000B35B1">
        <w:rPr>
          <w:sz w:val="24"/>
          <w:szCs w:val="28"/>
        </w:rPr>
        <w:t>Баймакский</w:t>
      </w:r>
      <w:proofErr w:type="spellEnd"/>
      <w:r w:rsidRPr="000B35B1">
        <w:rPr>
          <w:sz w:val="24"/>
          <w:szCs w:val="28"/>
        </w:rPr>
        <w:t xml:space="preserve"> район Республики Башкортостан </w:t>
      </w:r>
    </w:p>
    <w:p w:rsidR="000B35B1" w:rsidRPr="000B35B1" w:rsidRDefault="000B35B1" w:rsidP="000B35B1">
      <w:pPr>
        <w:spacing w:after="200" w:line="276" w:lineRule="auto"/>
        <w:ind w:left="9497"/>
        <w:contextualSpacing/>
        <w:rPr>
          <w:sz w:val="24"/>
          <w:szCs w:val="28"/>
        </w:rPr>
      </w:pPr>
      <w:r w:rsidRPr="000B35B1"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24 </w:t>
      </w:r>
      <w:r w:rsidRPr="000B35B1">
        <w:rPr>
          <w:sz w:val="24"/>
          <w:szCs w:val="28"/>
        </w:rPr>
        <w:t xml:space="preserve">от </w:t>
      </w:r>
      <w:r>
        <w:rPr>
          <w:sz w:val="24"/>
          <w:szCs w:val="28"/>
        </w:rPr>
        <w:t>20.04.2020 г.</w:t>
      </w:r>
    </w:p>
    <w:p w:rsidR="000B35B1" w:rsidRDefault="000B35B1" w:rsidP="000B35B1">
      <w:pPr>
        <w:widowControl w:val="0"/>
        <w:autoSpaceDE w:val="0"/>
        <w:autoSpaceDN w:val="0"/>
        <w:jc w:val="center"/>
        <w:rPr>
          <w:sz w:val="22"/>
          <w:szCs w:val="28"/>
        </w:rPr>
      </w:pPr>
      <w:bookmarkStart w:id="1" w:name="_Hlk525736824"/>
    </w:p>
    <w:p w:rsidR="000B35B1" w:rsidRPr="000B35B1" w:rsidRDefault="000B35B1" w:rsidP="000B35B1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0B35B1">
        <w:rPr>
          <w:sz w:val="22"/>
          <w:szCs w:val="28"/>
        </w:rPr>
        <w:t>ПЕРЕЧЕНЬ</w:t>
      </w:r>
    </w:p>
    <w:p w:rsidR="000B35B1" w:rsidRPr="000B35B1" w:rsidRDefault="000B35B1" w:rsidP="000B35B1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0B35B1">
        <w:rPr>
          <w:sz w:val="22"/>
          <w:szCs w:val="28"/>
        </w:rPr>
        <w:t xml:space="preserve"> муниципальных услуг </w:t>
      </w:r>
    </w:p>
    <w:p w:rsidR="000B35B1" w:rsidRPr="000B35B1" w:rsidRDefault="000B35B1" w:rsidP="000B35B1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0B35B1">
        <w:rPr>
          <w:sz w:val="22"/>
          <w:szCs w:val="28"/>
        </w:rPr>
        <w:t xml:space="preserve">сельского поселения </w:t>
      </w:r>
      <w:r>
        <w:rPr>
          <w:sz w:val="24"/>
          <w:szCs w:val="28"/>
        </w:rPr>
        <w:t xml:space="preserve">Семеновский </w:t>
      </w:r>
      <w:r w:rsidRPr="000B35B1">
        <w:rPr>
          <w:sz w:val="22"/>
          <w:szCs w:val="28"/>
        </w:rPr>
        <w:t xml:space="preserve">сельсовет муниципального района </w:t>
      </w:r>
      <w:proofErr w:type="spellStart"/>
      <w:r w:rsidRPr="000B35B1">
        <w:rPr>
          <w:sz w:val="22"/>
          <w:szCs w:val="28"/>
        </w:rPr>
        <w:t>Баймакский</w:t>
      </w:r>
      <w:proofErr w:type="spellEnd"/>
      <w:r w:rsidRPr="000B35B1">
        <w:rPr>
          <w:sz w:val="22"/>
          <w:szCs w:val="28"/>
        </w:rPr>
        <w:t xml:space="preserve"> район Республики Башкортостан</w:t>
      </w:r>
    </w:p>
    <w:bookmarkEnd w:id="1"/>
    <w:p w:rsidR="000B35B1" w:rsidRPr="000B35B1" w:rsidRDefault="000B35B1" w:rsidP="000B35B1">
      <w:pPr>
        <w:widowControl w:val="0"/>
        <w:autoSpaceDE w:val="0"/>
        <w:autoSpaceDN w:val="0"/>
        <w:jc w:val="center"/>
        <w:rPr>
          <w:sz w:val="22"/>
          <w:szCs w:val="28"/>
        </w:rPr>
      </w:pPr>
      <w:r w:rsidRPr="000B35B1">
        <w:rPr>
          <w:sz w:val="22"/>
          <w:szCs w:val="28"/>
        </w:rPr>
        <w:t xml:space="preserve"> </w:t>
      </w:r>
    </w:p>
    <w:p w:rsidR="000B35B1" w:rsidRPr="000B35B1" w:rsidRDefault="000B35B1" w:rsidP="000B35B1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88"/>
        <w:gridCol w:w="992"/>
        <w:gridCol w:w="2487"/>
        <w:gridCol w:w="37"/>
        <w:gridCol w:w="1380"/>
        <w:gridCol w:w="1559"/>
        <w:gridCol w:w="2664"/>
        <w:gridCol w:w="1280"/>
        <w:gridCol w:w="1281"/>
        <w:gridCol w:w="33"/>
      </w:tblGrid>
      <w:tr w:rsidR="000B35B1" w:rsidRPr="000B35B1" w:rsidTr="00F339BD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N муниципальной услуги</w:t>
            </w:r>
          </w:p>
        </w:tc>
        <w:tc>
          <w:tcPr>
            <w:tcW w:w="2788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Наименование муниципальной услуги</w:t>
            </w:r>
          </w:p>
        </w:tc>
        <w:tc>
          <w:tcPr>
            <w:tcW w:w="992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Идентификационный признак муниципальной услуги</w:t>
            </w:r>
          </w:p>
        </w:tc>
        <w:tc>
          <w:tcPr>
            <w:tcW w:w="2487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Наименование и реквизиты нормативного правового акта, устанавливающего предоставление муниципальной услуги, утверждающего административный регламент и (или) стандарт качества предоставления муниципальной услуги (при наличии утвержденных нормативных правовых актов)</w:t>
            </w:r>
          </w:p>
        </w:tc>
        <w:tc>
          <w:tcPr>
            <w:tcW w:w="1417" w:type="dxa"/>
            <w:gridSpan w:val="2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Показатели, характеризующие объем муниципальной услуги</w:t>
            </w:r>
          </w:p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(в соответствующих единицах измерения)</w:t>
            </w:r>
          </w:p>
        </w:tc>
        <w:tc>
          <w:tcPr>
            <w:tcW w:w="1559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Наименование исполнительного органа,</w:t>
            </w:r>
          </w:p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организации, которые предоставляют муниципальную услугу </w:t>
            </w:r>
          </w:p>
        </w:tc>
        <w:tc>
          <w:tcPr>
            <w:tcW w:w="2664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Результат предоставления муниципальной услуги (для получателя)</w:t>
            </w:r>
          </w:p>
        </w:tc>
        <w:tc>
          <w:tcPr>
            <w:tcW w:w="1280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Категория получателей муниципальной услуги</w:t>
            </w:r>
          </w:p>
        </w:tc>
        <w:tc>
          <w:tcPr>
            <w:tcW w:w="1281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Категория платности муниципальной услуги</w:t>
            </w:r>
          </w:p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(для получателя)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1</w:t>
            </w:r>
          </w:p>
        </w:tc>
        <w:tc>
          <w:tcPr>
            <w:tcW w:w="2788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3</w:t>
            </w:r>
          </w:p>
        </w:tc>
        <w:tc>
          <w:tcPr>
            <w:tcW w:w="2487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6</w:t>
            </w:r>
          </w:p>
        </w:tc>
        <w:tc>
          <w:tcPr>
            <w:tcW w:w="2664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7</w:t>
            </w:r>
          </w:p>
        </w:tc>
        <w:tc>
          <w:tcPr>
            <w:tcW w:w="1280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8</w:t>
            </w:r>
          </w:p>
        </w:tc>
        <w:tc>
          <w:tcPr>
            <w:tcW w:w="1281" w:type="dxa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9</w:t>
            </w:r>
          </w:p>
        </w:tc>
      </w:tr>
      <w:tr w:rsidR="000B35B1" w:rsidRPr="000B35B1" w:rsidTr="00F339BD">
        <w:tc>
          <w:tcPr>
            <w:tcW w:w="15210" w:type="dxa"/>
            <w:gridSpan w:val="11"/>
          </w:tcPr>
          <w:p w:rsidR="000B35B1" w:rsidRPr="000B35B1" w:rsidRDefault="000B35B1" w:rsidP="000B35B1">
            <w:pPr>
              <w:ind w:left="720"/>
              <w:contextualSpacing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Земельные и имущественные отношения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1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Присвоение и аннулирование адресов объекту адресации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0B35B1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>
              <w:rPr>
                <w:sz w:val="22"/>
                <w:szCs w:val="14"/>
              </w:rPr>
              <w:t xml:space="preserve">43/2 </w:t>
            </w:r>
            <w:r w:rsidRPr="000B35B1">
              <w:rPr>
                <w:sz w:val="22"/>
                <w:szCs w:val="14"/>
              </w:rPr>
              <w:t>от</w:t>
            </w:r>
            <w:r>
              <w:rPr>
                <w:sz w:val="22"/>
                <w:szCs w:val="14"/>
              </w:rPr>
              <w:t xml:space="preserve"> 29.04.2019</w:t>
            </w:r>
            <w:r w:rsidRPr="000B35B1">
              <w:rPr>
                <w:sz w:val="22"/>
                <w:szCs w:val="1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Количество присвоенных и </w:t>
            </w:r>
            <w:r w:rsidRPr="000B35B1">
              <w:rPr>
                <w:sz w:val="22"/>
                <w:szCs w:val="14"/>
              </w:rPr>
              <w:lastRenderedPageBreak/>
              <w:t>аннулированных адресов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 xml:space="preserve">Администрация сельского поселения </w:t>
            </w:r>
            <w:r>
              <w:rPr>
                <w:sz w:val="24"/>
                <w:szCs w:val="28"/>
              </w:rPr>
              <w:lastRenderedPageBreak/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Постановление администрации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</w:t>
            </w:r>
            <w:r w:rsidRPr="000B35B1">
              <w:rPr>
                <w:sz w:val="22"/>
                <w:szCs w:val="14"/>
              </w:rPr>
              <w:lastRenderedPageBreak/>
              <w:t>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 xml:space="preserve">Предоставление сведений из реестра муниципального имущества муниципального образования  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0B35B1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>
              <w:rPr>
                <w:sz w:val="22"/>
                <w:szCs w:val="14"/>
              </w:rPr>
              <w:t xml:space="preserve"> 85 </w:t>
            </w:r>
            <w:r w:rsidRPr="000B35B1">
              <w:rPr>
                <w:sz w:val="22"/>
                <w:szCs w:val="14"/>
              </w:rPr>
              <w:t>от</w:t>
            </w:r>
            <w:r>
              <w:rPr>
                <w:sz w:val="22"/>
                <w:szCs w:val="14"/>
              </w:rPr>
              <w:t xml:space="preserve"> 26.11.2019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выписок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Выписка из реестра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3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84 </w:t>
            </w:r>
            <w:r w:rsidRPr="000B35B1">
              <w:rPr>
                <w:sz w:val="22"/>
                <w:szCs w:val="14"/>
              </w:rPr>
              <w:t>от</w:t>
            </w:r>
            <w:r w:rsidR="00F41C78">
              <w:rPr>
                <w:sz w:val="22"/>
                <w:szCs w:val="14"/>
              </w:rPr>
              <w:t xml:space="preserve"> 26.11.2019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Договор купли-продажи имущества, отказ в продаже муниципального имущества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4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 xml:space="preserve">Предоставление муниципального имущества в аренду, безвозмездное </w:t>
            </w:r>
            <w:r w:rsidRPr="000B35B1">
              <w:rPr>
                <w:bCs/>
                <w:sz w:val="22"/>
                <w:szCs w:val="14"/>
              </w:rPr>
              <w:lastRenderedPageBreak/>
              <w:t>пользование, доверительное управление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>86 от 26.11.2019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Количество  договоров аренды, </w:t>
            </w:r>
            <w:r w:rsidRPr="000B35B1">
              <w:rPr>
                <w:sz w:val="22"/>
                <w:szCs w:val="14"/>
              </w:rPr>
              <w:lastRenderedPageBreak/>
              <w:t xml:space="preserve">безвозмездного </w:t>
            </w:r>
            <w:proofErr w:type="spellStart"/>
            <w:r w:rsidRPr="000B35B1">
              <w:rPr>
                <w:sz w:val="22"/>
                <w:szCs w:val="14"/>
              </w:rPr>
              <w:t>пользвания</w:t>
            </w:r>
            <w:proofErr w:type="spellEnd"/>
            <w:r w:rsidRPr="000B35B1">
              <w:rPr>
                <w:sz w:val="22"/>
                <w:szCs w:val="14"/>
              </w:rPr>
              <w:t>, доверительного управления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lastRenderedPageBreak/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 xml:space="preserve">Договор аренды, безвозмездного пользования, </w:t>
            </w:r>
            <w:r w:rsidRPr="000B35B1">
              <w:rPr>
                <w:sz w:val="22"/>
                <w:szCs w:val="14"/>
              </w:rPr>
              <w:lastRenderedPageBreak/>
              <w:t>доверительного управления, уведомление об отказе в заключени</w:t>
            </w:r>
            <w:proofErr w:type="gramStart"/>
            <w:r w:rsidRPr="000B35B1">
              <w:rPr>
                <w:sz w:val="22"/>
                <w:szCs w:val="14"/>
              </w:rPr>
              <w:t>и</w:t>
            </w:r>
            <w:proofErr w:type="gramEnd"/>
            <w:r w:rsidRPr="000B35B1">
              <w:rPr>
                <w:sz w:val="22"/>
                <w:szCs w:val="14"/>
              </w:rPr>
              <w:t xml:space="preserve"> договора аренды, безвозмездного пользования, доверительного управления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Физические и юридически</w:t>
            </w:r>
            <w:r w:rsidRPr="000B35B1">
              <w:rPr>
                <w:sz w:val="22"/>
                <w:szCs w:val="14"/>
              </w:rPr>
              <w:lastRenderedPageBreak/>
              <w:t>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бесплатно</w:t>
            </w:r>
          </w:p>
        </w:tc>
      </w:tr>
      <w:tr w:rsidR="000B35B1" w:rsidRPr="000B35B1" w:rsidTr="00F339BD">
        <w:tc>
          <w:tcPr>
            <w:tcW w:w="15210" w:type="dxa"/>
            <w:gridSpan w:val="11"/>
            <w:vAlign w:val="center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Жилищный фонд, обеспечение граждан жилыми помещениями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1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>18 от  15.04.2020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договоров о передаче жилых помещений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Договор о передаче жилого помещения, уведомление об отказе в приватизации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 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2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Постановление Администрации № </w:t>
            </w:r>
            <w:r w:rsidR="00F41C78">
              <w:rPr>
                <w:sz w:val="22"/>
                <w:szCs w:val="14"/>
              </w:rPr>
              <w:t>20</w:t>
            </w:r>
            <w:r w:rsidRPr="000B35B1">
              <w:rPr>
                <w:sz w:val="22"/>
                <w:szCs w:val="14"/>
              </w:rPr>
              <w:t xml:space="preserve"> от</w:t>
            </w:r>
            <w:r w:rsidR="00F41C78">
              <w:rPr>
                <w:sz w:val="22"/>
                <w:szCs w:val="14"/>
              </w:rPr>
              <w:t xml:space="preserve"> 15.04.2020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 заключений межведомственной комиссии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 Постановление администрации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4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 xml:space="preserve">Выдача </w:t>
            </w:r>
            <w:bookmarkStart w:id="2" w:name="_Hlk38013626"/>
            <w:r w:rsidRPr="000B35B1">
              <w:rPr>
                <w:bCs/>
                <w:sz w:val="22"/>
                <w:szCs w:val="14"/>
              </w:rPr>
              <w:t xml:space="preserve">решения о переводе </w:t>
            </w:r>
            <w:r w:rsidRPr="000B35B1">
              <w:rPr>
                <w:bCs/>
                <w:sz w:val="22"/>
                <w:szCs w:val="14"/>
              </w:rPr>
              <w:lastRenderedPageBreak/>
              <w:t>или об отказе в переводе жилого помещения в нежилое или нежилого помещения в жилое помещение</w:t>
            </w:r>
            <w:bookmarkEnd w:id="2"/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Постановление </w:t>
            </w:r>
            <w:r w:rsidRPr="000B35B1">
              <w:rPr>
                <w:sz w:val="22"/>
                <w:szCs w:val="14"/>
              </w:rPr>
              <w:lastRenderedPageBreak/>
              <w:t>Администрации №</w:t>
            </w:r>
            <w:r w:rsidR="00F41C78">
              <w:rPr>
                <w:sz w:val="22"/>
                <w:szCs w:val="14"/>
              </w:rPr>
              <w:t xml:space="preserve"> 22 </w:t>
            </w:r>
            <w:r w:rsidRPr="000B35B1">
              <w:rPr>
                <w:sz w:val="22"/>
                <w:szCs w:val="14"/>
              </w:rPr>
              <w:t>от</w:t>
            </w:r>
            <w:r w:rsidR="00F41C78">
              <w:rPr>
                <w:sz w:val="22"/>
                <w:szCs w:val="14"/>
              </w:rPr>
              <w:t xml:space="preserve"> 15.04.2020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 xml:space="preserve">Количество </w:t>
            </w:r>
            <w:r w:rsidRPr="000B35B1">
              <w:rPr>
                <w:sz w:val="22"/>
                <w:szCs w:val="14"/>
              </w:rPr>
              <w:lastRenderedPageBreak/>
              <w:t>выданных разрешений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Администраци</w:t>
            </w:r>
            <w:r w:rsidRPr="000B35B1">
              <w:rPr>
                <w:sz w:val="22"/>
                <w:szCs w:val="14"/>
              </w:rPr>
              <w:lastRenderedPageBreak/>
              <w:t xml:space="preserve">я сельского поселения </w:t>
            </w:r>
            <w:r w:rsidR="00F41C78"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lastRenderedPageBreak/>
              <w:t xml:space="preserve">решение о переводе или </w:t>
            </w:r>
            <w:r w:rsidRPr="000B35B1">
              <w:rPr>
                <w:bCs/>
                <w:sz w:val="22"/>
                <w:szCs w:val="14"/>
              </w:rPr>
              <w:lastRenderedPageBreak/>
              <w:t>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 xml:space="preserve">Физические </w:t>
            </w:r>
            <w:r w:rsidRPr="000B35B1">
              <w:rPr>
                <w:sz w:val="22"/>
                <w:szCs w:val="14"/>
              </w:rPr>
              <w:lastRenderedPageBreak/>
              <w:t>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5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87</w:t>
            </w:r>
            <w:r w:rsidRPr="000B35B1">
              <w:rPr>
                <w:sz w:val="22"/>
                <w:szCs w:val="14"/>
              </w:rPr>
              <w:t xml:space="preserve"> от </w:t>
            </w:r>
            <w:r w:rsidR="00F41C78">
              <w:rPr>
                <w:sz w:val="22"/>
                <w:szCs w:val="14"/>
              </w:rPr>
              <w:t>26.11.2019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решение о признании садового дома жилым домом;</w:t>
            </w:r>
          </w:p>
          <w:p w:rsidR="000B35B1" w:rsidRPr="000B35B1" w:rsidRDefault="000B35B1" w:rsidP="000B35B1">
            <w:pPr>
              <w:jc w:val="center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решение об отказе в признании садового дома жилым домом;</w:t>
            </w:r>
          </w:p>
          <w:p w:rsidR="000B35B1" w:rsidRPr="000B35B1" w:rsidRDefault="000B35B1" w:rsidP="000B35B1">
            <w:pPr>
              <w:jc w:val="center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решение о признании жилого дома садовым домом;</w:t>
            </w:r>
          </w:p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решение об отказе в признании жилого дома садовым домом.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6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 xml:space="preserve">Признание граждан </w:t>
            </w:r>
            <w:proofErr w:type="gramStart"/>
            <w:r w:rsidRPr="000B35B1">
              <w:rPr>
                <w:bCs/>
                <w:sz w:val="22"/>
                <w:szCs w:val="14"/>
              </w:rPr>
              <w:t>малоимущими</w:t>
            </w:r>
            <w:proofErr w:type="gramEnd"/>
            <w:r w:rsidRPr="000B35B1">
              <w:rPr>
                <w:bCs/>
                <w:sz w:val="22"/>
                <w:szCs w:val="14"/>
              </w:rPr>
              <w:t xml:space="preserve"> в целях постановки их на учет в качестве нуждающихся в жилых помещениях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23</w:t>
            </w:r>
            <w:r w:rsidRPr="000B35B1">
              <w:rPr>
                <w:sz w:val="22"/>
                <w:szCs w:val="14"/>
              </w:rPr>
              <w:t xml:space="preserve"> от </w:t>
            </w:r>
            <w:r w:rsidR="00F41C78">
              <w:rPr>
                <w:sz w:val="22"/>
                <w:szCs w:val="14"/>
              </w:rPr>
              <w:t>15.04.2020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</w:p>
          <w:p w:rsidR="000B35B1" w:rsidRPr="000B35B1" w:rsidRDefault="000B35B1" w:rsidP="000B35B1">
            <w:pPr>
              <w:rPr>
                <w:sz w:val="22"/>
                <w:szCs w:val="14"/>
              </w:rPr>
            </w:pPr>
          </w:p>
          <w:p w:rsidR="000B35B1" w:rsidRPr="000B35B1" w:rsidRDefault="000B35B1" w:rsidP="000B35B1">
            <w:pPr>
              <w:rPr>
                <w:sz w:val="22"/>
                <w:szCs w:val="14"/>
              </w:rPr>
            </w:pPr>
          </w:p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решение </w:t>
            </w:r>
            <w:proofErr w:type="gramStart"/>
            <w:r w:rsidRPr="000B35B1">
              <w:rPr>
                <w:sz w:val="22"/>
                <w:szCs w:val="14"/>
              </w:rPr>
              <w:t>о признании гражданина малоимущим в целях постановки на учет в качестве нуждающегося в жилом помещение</w:t>
            </w:r>
            <w:proofErr w:type="gramEnd"/>
            <w:r w:rsidRPr="000B35B1">
              <w:rPr>
                <w:sz w:val="22"/>
                <w:szCs w:val="14"/>
              </w:rPr>
              <w:t>. Мотивированный отказ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7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63</w:t>
            </w:r>
            <w:r w:rsidRPr="000B35B1">
              <w:rPr>
                <w:sz w:val="22"/>
                <w:szCs w:val="14"/>
              </w:rPr>
              <w:t xml:space="preserve"> от</w:t>
            </w:r>
            <w:r w:rsidR="00F41C78">
              <w:rPr>
                <w:sz w:val="22"/>
                <w:szCs w:val="14"/>
              </w:rPr>
              <w:t xml:space="preserve"> 01.07.2019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bookmarkStart w:id="3" w:name="_Hlk38014222"/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  <w:bookmarkEnd w:id="3"/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помещениях, мотивированный отказ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339BD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bookmarkStart w:id="4" w:name="_Hlk38014369"/>
            <w:r w:rsidRPr="000B35B1">
              <w:rPr>
                <w:sz w:val="22"/>
                <w:szCs w:val="14"/>
              </w:rPr>
              <w:t>8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Предоставление в установленном порядке жилых помещений муниципального жилищного фонда по договорам социального найма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22 от15.04.2020</w:t>
            </w:r>
          </w:p>
        </w:tc>
        <w:tc>
          <w:tcPr>
            <w:tcW w:w="1417" w:type="dxa"/>
            <w:gridSpan w:val="2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предоставленных жилых помещений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решение о предоставлении жилых помещений по договору социального найма, договор социального найма;</w:t>
            </w:r>
          </w:p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мотивированный отказ в предоставлении жилого помещения по договору социального найма.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 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bookmarkEnd w:id="4"/>
      <w:tr w:rsidR="000B35B1" w:rsidRPr="000B35B1" w:rsidTr="00F339BD">
        <w:trPr>
          <w:gridAfter w:val="1"/>
          <w:wAfter w:w="33" w:type="dxa"/>
        </w:trPr>
        <w:tc>
          <w:tcPr>
            <w:tcW w:w="15177" w:type="dxa"/>
            <w:gridSpan w:val="10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Прочие услуги</w:t>
            </w:r>
          </w:p>
        </w:tc>
      </w:tr>
      <w:tr w:rsidR="000B35B1" w:rsidRPr="000B35B1" w:rsidTr="00F41C78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1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sz w:val="22"/>
                <w:szCs w:val="22"/>
              </w:rPr>
              <w:t xml:space="preserve">Предоставление разрешения на осуществление  земляных работ 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19 оть15.04.2020</w:t>
            </w:r>
          </w:p>
        </w:tc>
        <w:tc>
          <w:tcPr>
            <w:tcW w:w="13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</w:t>
            </w:r>
            <w:r w:rsidRPr="000B35B1">
              <w:rPr>
                <w:sz w:val="22"/>
                <w:szCs w:val="14"/>
              </w:rPr>
              <w:lastRenderedPageBreak/>
              <w:t xml:space="preserve">Башкортостан  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lastRenderedPageBreak/>
              <w:t>Разрешение на осуществление земляных работ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  <w:tr w:rsidR="000B35B1" w:rsidRPr="000B35B1" w:rsidTr="00F41C78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bookmarkStart w:id="5" w:name="_Hlk38018725"/>
            <w:r w:rsidRPr="000B35B1">
              <w:rPr>
                <w:sz w:val="22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89 </w:t>
            </w:r>
            <w:r w:rsidRPr="000B35B1">
              <w:rPr>
                <w:sz w:val="22"/>
                <w:szCs w:val="14"/>
              </w:rPr>
              <w:t>от</w:t>
            </w:r>
            <w:r w:rsidR="00F41C78">
              <w:rPr>
                <w:sz w:val="22"/>
                <w:szCs w:val="14"/>
              </w:rPr>
              <w:t xml:space="preserve"> 26.11.2019</w:t>
            </w:r>
          </w:p>
        </w:tc>
        <w:tc>
          <w:tcPr>
            <w:tcW w:w="13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bookmarkStart w:id="6" w:name="_Hlk38018740"/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>Семеновский</w:t>
            </w:r>
            <w:r w:rsidRPr="000B35B1"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 </w:t>
            </w:r>
            <w:bookmarkEnd w:id="6"/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специальное разрешение или мотивированный отказ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bookmarkStart w:id="7" w:name="_Hlk38018768"/>
            <w:r w:rsidRPr="000B35B1">
              <w:rPr>
                <w:sz w:val="22"/>
                <w:szCs w:val="14"/>
              </w:rPr>
              <w:t>Физические и юридические лица</w:t>
            </w:r>
            <w:bookmarkEnd w:id="7"/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Размер государственной пошлины установлен подпунктом 111 пункта 1 статьи 333.33 Налогового кодекса Российской Федерации.</w:t>
            </w:r>
          </w:p>
        </w:tc>
      </w:tr>
      <w:bookmarkEnd w:id="5"/>
      <w:tr w:rsidR="000B35B1" w:rsidRPr="000B35B1" w:rsidTr="00F41C78">
        <w:trPr>
          <w:gridAfter w:val="1"/>
          <w:wAfter w:w="33" w:type="dxa"/>
        </w:trPr>
        <w:tc>
          <w:tcPr>
            <w:tcW w:w="709" w:type="dxa"/>
          </w:tcPr>
          <w:p w:rsidR="000B35B1" w:rsidRPr="000B35B1" w:rsidRDefault="000B35B1" w:rsidP="000B35B1">
            <w:pPr>
              <w:widowControl w:val="0"/>
              <w:autoSpaceDE w:val="0"/>
              <w:autoSpaceDN w:val="0"/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3</w:t>
            </w:r>
          </w:p>
        </w:tc>
        <w:tc>
          <w:tcPr>
            <w:tcW w:w="2788" w:type="dxa"/>
          </w:tcPr>
          <w:p w:rsidR="000B35B1" w:rsidRPr="000B35B1" w:rsidRDefault="000B35B1" w:rsidP="000B35B1">
            <w:pPr>
              <w:jc w:val="both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0B35B1" w:rsidRPr="000B35B1" w:rsidRDefault="000B35B1" w:rsidP="00F41C78">
            <w:pPr>
              <w:jc w:val="both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Постановление Администрации №</w:t>
            </w:r>
            <w:r w:rsidR="00F41C78">
              <w:rPr>
                <w:sz w:val="22"/>
                <w:szCs w:val="14"/>
              </w:rPr>
              <w:t xml:space="preserve"> 51 </w:t>
            </w:r>
            <w:r w:rsidRPr="000B35B1">
              <w:rPr>
                <w:sz w:val="22"/>
                <w:szCs w:val="14"/>
              </w:rPr>
              <w:t>от</w:t>
            </w:r>
            <w:r w:rsidR="00F41C78">
              <w:rPr>
                <w:sz w:val="22"/>
                <w:szCs w:val="14"/>
              </w:rPr>
              <w:t xml:space="preserve"> 17.05.2019</w:t>
            </w:r>
          </w:p>
        </w:tc>
        <w:tc>
          <w:tcPr>
            <w:tcW w:w="13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Количество выданных билетов и разрешений</w:t>
            </w:r>
          </w:p>
        </w:tc>
        <w:tc>
          <w:tcPr>
            <w:tcW w:w="1559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 xml:space="preserve">Администрация сельского поселения </w:t>
            </w:r>
            <w:r w:rsidR="00F41C78">
              <w:rPr>
                <w:sz w:val="24"/>
                <w:szCs w:val="28"/>
              </w:rPr>
              <w:t xml:space="preserve">Семеновский </w:t>
            </w:r>
            <w:r w:rsidRPr="000B35B1"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 w:rsidRPr="000B35B1">
              <w:rPr>
                <w:sz w:val="22"/>
                <w:szCs w:val="14"/>
              </w:rPr>
              <w:t>Баймакский</w:t>
            </w:r>
            <w:proofErr w:type="spellEnd"/>
            <w:r w:rsidRPr="000B35B1"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0B35B1" w:rsidRPr="000B35B1" w:rsidRDefault="000B35B1" w:rsidP="000B35B1">
            <w:pPr>
              <w:jc w:val="center"/>
              <w:rPr>
                <w:bCs/>
                <w:sz w:val="22"/>
                <w:szCs w:val="14"/>
              </w:rPr>
            </w:pPr>
            <w:r w:rsidRPr="000B35B1">
              <w:rPr>
                <w:bCs/>
                <w:sz w:val="22"/>
                <w:szCs w:val="14"/>
              </w:rPr>
              <w:t>Порубочный билет, разрешение на пересадку деревьев и кустарников, мотивированный отказ</w:t>
            </w:r>
          </w:p>
        </w:tc>
        <w:tc>
          <w:tcPr>
            <w:tcW w:w="1280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0B35B1" w:rsidRPr="000B35B1" w:rsidRDefault="000B35B1" w:rsidP="000B35B1">
            <w:pPr>
              <w:jc w:val="center"/>
              <w:rPr>
                <w:sz w:val="22"/>
                <w:szCs w:val="14"/>
              </w:rPr>
            </w:pPr>
            <w:r w:rsidRPr="000B35B1">
              <w:rPr>
                <w:sz w:val="22"/>
                <w:szCs w:val="14"/>
              </w:rPr>
              <w:t>бесплатно</w:t>
            </w:r>
          </w:p>
        </w:tc>
      </w:tr>
    </w:tbl>
    <w:p w:rsidR="000B35B1" w:rsidRPr="000B35B1" w:rsidRDefault="000B35B1" w:rsidP="000B35B1">
      <w:pPr>
        <w:spacing w:after="200" w:line="276" w:lineRule="auto"/>
        <w:rPr>
          <w:szCs w:val="28"/>
        </w:rPr>
        <w:sectPr w:rsidR="000B35B1" w:rsidRPr="000B35B1" w:rsidSect="002E44C4">
          <w:pgSz w:w="16838" w:h="11906" w:orient="landscape"/>
          <w:pgMar w:top="1559" w:right="709" w:bottom="851" w:left="851" w:header="709" w:footer="709" w:gutter="0"/>
          <w:cols w:space="708"/>
          <w:docGrid w:linePitch="360"/>
        </w:sectPr>
      </w:pPr>
    </w:p>
    <w:p w:rsidR="000B35B1" w:rsidRPr="000B35B1" w:rsidRDefault="000B35B1" w:rsidP="000B35B1">
      <w:pPr>
        <w:widowControl w:val="0"/>
        <w:autoSpaceDE w:val="0"/>
        <w:autoSpaceDN w:val="0"/>
        <w:spacing w:before="220"/>
        <w:jc w:val="both"/>
        <w:rPr>
          <w:sz w:val="24"/>
        </w:rPr>
      </w:pPr>
    </w:p>
    <w:p w:rsidR="00F41C78" w:rsidRDefault="000B35B1" w:rsidP="00F41C78">
      <w:pPr>
        <w:widowControl w:val="0"/>
        <w:autoSpaceDE w:val="0"/>
        <w:autoSpaceDN w:val="0"/>
        <w:spacing w:before="220"/>
        <w:ind w:left="4678"/>
        <w:contextualSpacing/>
        <w:jc w:val="both"/>
        <w:rPr>
          <w:szCs w:val="28"/>
        </w:rPr>
      </w:pPr>
      <w:r w:rsidRPr="000B35B1">
        <w:rPr>
          <w:szCs w:val="28"/>
        </w:rPr>
        <w:t xml:space="preserve">Приложение №2 Постановления Администрации </w:t>
      </w:r>
      <w:r w:rsidR="00F41C78">
        <w:rPr>
          <w:szCs w:val="28"/>
        </w:rPr>
        <w:t>сельского поселения</w:t>
      </w:r>
    </w:p>
    <w:p w:rsidR="00F41C78" w:rsidRDefault="00F41C78" w:rsidP="00F41C78">
      <w:pPr>
        <w:widowControl w:val="0"/>
        <w:autoSpaceDE w:val="0"/>
        <w:autoSpaceDN w:val="0"/>
        <w:spacing w:before="220"/>
        <w:ind w:left="4678"/>
        <w:contextualSpacing/>
        <w:jc w:val="both"/>
        <w:rPr>
          <w:szCs w:val="28"/>
        </w:rPr>
      </w:pPr>
      <w:r>
        <w:rPr>
          <w:szCs w:val="28"/>
        </w:rPr>
        <w:t>Семеновский сельсовет</w:t>
      </w:r>
    </w:p>
    <w:p w:rsidR="000B35B1" w:rsidRPr="000B35B1" w:rsidRDefault="000B35B1" w:rsidP="00F41C78">
      <w:pPr>
        <w:widowControl w:val="0"/>
        <w:autoSpaceDE w:val="0"/>
        <w:autoSpaceDN w:val="0"/>
        <w:spacing w:before="220"/>
        <w:ind w:left="4678"/>
        <w:contextualSpacing/>
        <w:jc w:val="both"/>
        <w:rPr>
          <w:szCs w:val="28"/>
        </w:rPr>
      </w:pPr>
      <w:r w:rsidRPr="000B35B1">
        <w:rPr>
          <w:szCs w:val="28"/>
        </w:rPr>
        <w:t xml:space="preserve">муниципального района </w:t>
      </w:r>
      <w:proofErr w:type="spellStart"/>
      <w:r w:rsidRPr="000B35B1">
        <w:rPr>
          <w:szCs w:val="28"/>
        </w:rPr>
        <w:t>Баймакский</w:t>
      </w:r>
      <w:proofErr w:type="spellEnd"/>
      <w:r w:rsidRPr="000B35B1">
        <w:rPr>
          <w:szCs w:val="28"/>
        </w:rPr>
        <w:t xml:space="preserve"> район Республики Башкортостан № </w:t>
      </w:r>
      <w:r w:rsidR="00F41C78">
        <w:rPr>
          <w:szCs w:val="28"/>
        </w:rPr>
        <w:t>24</w:t>
      </w:r>
      <w:r w:rsidRPr="000B35B1">
        <w:rPr>
          <w:szCs w:val="28"/>
        </w:rPr>
        <w:t xml:space="preserve"> от </w:t>
      </w:r>
      <w:r w:rsidR="00F41C78">
        <w:rPr>
          <w:szCs w:val="28"/>
        </w:rPr>
        <w:t>20.04.2020 г.</w:t>
      </w:r>
    </w:p>
    <w:p w:rsidR="000B35B1" w:rsidRPr="000B35B1" w:rsidRDefault="000B35B1" w:rsidP="00F41C78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0B35B1" w:rsidRPr="000B35B1" w:rsidRDefault="000B35B1" w:rsidP="000B35B1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0B35B1" w:rsidRPr="000B35B1" w:rsidRDefault="000B35B1" w:rsidP="000B35B1">
      <w:pPr>
        <w:widowControl w:val="0"/>
        <w:autoSpaceDE w:val="0"/>
        <w:autoSpaceDN w:val="0"/>
        <w:ind w:firstLine="539"/>
        <w:jc w:val="center"/>
        <w:rPr>
          <w:b/>
          <w:szCs w:val="28"/>
        </w:rPr>
      </w:pPr>
      <w:r w:rsidRPr="000B35B1">
        <w:rPr>
          <w:b/>
          <w:szCs w:val="28"/>
        </w:rPr>
        <w:t>Перечень муниципальных услуг, предоставление которых возможно в многофункциональных центрах</w:t>
      </w:r>
    </w:p>
    <w:p w:rsidR="000B35B1" w:rsidRPr="000B35B1" w:rsidRDefault="000B35B1" w:rsidP="000B35B1">
      <w:pPr>
        <w:widowControl w:val="0"/>
        <w:autoSpaceDE w:val="0"/>
        <w:autoSpaceDN w:val="0"/>
        <w:ind w:firstLine="539"/>
        <w:jc w:val="center"/>
        <w:rPr>
          <w:szCs w:val="28"/>
        </w:rPr>
      </w:pP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r w:rsidRPr="000B35B1">
        <w:rPr>
          <w:szCs w:val="28"/>
        </w:rPr>
        <w:t xml:space="preserve">Предоставление сведений из реестра муниципального имущества муниципального образования  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8" w:name="_Hlk38018864"/>
      <w:r w:rsidRPr="000B35B1">
        <w:rPr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9" w:name="_Hlk38018873"/>
      <w:bookmarkEnd w:id="8"/>
      <w:r w:rsidRPr="000B35B1">
        <w:rPr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0" w:name="_Hlk38018889"/>
      <w:bookmarkEnd w:id="9"/>
      <w:r w:rsidRPr="000B35B1">
        <w:rPr>
          <w:szCs w:val="28"/>
        </w:rPr>
        <w:t>Присвоение и аннулирование адресов объекту адресации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1" w:name="_Hlk38018901"/>
      <w:bookmarkEnd w:id="10"/>
      <w:r w:rsidRPr="000B35B1">
        <w:rPr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2" w:name="_Hlk38018912"/>
      <w:bookmarkEnd w:id="11"/>
      <w:r w:rsidRPr="000B35B1">
        <w:rPr>
          <w:szCs w:val="28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3" w:name="_Hlk38018939"/>
      <w:bookmarkEnd w:id="12"/>
      <w:r w:rsidRPr="000B35B1">
        <w:rPr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r w:rsidRPr="000B35B1">
        <w:rPr>
          <w:szCs w:val="28"/>
        </w:rPr>
        <w:t>Признание садового дома жилым домом и жилого дома – садовым домом</w:t>
      </w:r>
    </w:p>
    <w:bookmarkEnd w:id="13"/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r w:rsidRPr="000B35B1">
        <w:rPr>
          <w:szCs w:val="28"/>
        </w:rPr>
        <w:t xml:space="preserve">Признание граждан </w:t>
      </w:r>
      <w:proofErr w:type="gramStart"/>
      <w:r w:rsidRPr="000B35B1">
        <w:rPr>
          <w:szCs w:val="28"/>
        </w:rPr>
        <w:t>малоимущими</w:t>
      </w:r>
      <w:proofErr w:type="gramEnd"/>
      <w:r w:rsidRPr="000B35B1">
        <w:rPr>
          <w:szCs w:val="28"/>
        </w:rPr>
        <w:t xml:space="preserve"> в целях постановки их на учет в качестве нуждающихся в жилых помещениях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r w:rsidRPr="000B35B1">
        <w:rPr>
          <w:szCs w:val="28"/>
        </w:rPr>
        <w:t>Принятие на учет граждан в качестве нуждающихся в жилых помещениях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4" w:name="_Hlk38018956"/>
      <w:r w:rsidRPr="000B35B1">
        <w:rPr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5" w:name="_Hlk38018952"/>
      <w:bookmarkEnd w:id="14"/>
      <w:r w:rsidRPr="000B35B1">
        <w:rPr>
          <w:szCs w:val="28"/>
        </w:rPr>
        <w:t>Предоставление порубочного билета и (или) разрешения на пересадку деревьев и кустарников</w:t>
      </w:r>
    </w:p>
    <w:bookmarkEnd w:id="15"/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r w:rsidRPr="000B35B1">
        <w:rPr>
          <w:szCs w:val="28"/>
        </w:rPr>
        <w:t xml:space="preserve">Предоставление разрешения на осуществление  земляных работ </w:t>
      </w:r>
    </w:p>
    <w:p w:rsidR="000B35B1" w:rsidRPr="000B35B1" w:rsidRDefault="000B35B1" w:rsidP="000B35B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Cs w:val="28"/>
        </w:rPr>
      </w:pPr>
      <w:bookmarkStart w:id="16" w:name="_Hlk38018963"/>
      <w:r w:rsidRPr="000B35B1">
        <w:rPr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bookmarkEnd w:id="16"/>
    <w:p w:rsidR="000B35B1" w:rsidRPr="000B35B1" w:rsidRDefault="000B35B1" w:rsidP="000B35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</w:p>
    <w:p w:rsidR="000B35B1" w:rsidRPr="000B35B1" w:rsidRDefault="000B35B1" w:rsidP="000B35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</w:p>
    <w:p w:rsidR="000B35B1" w:rsidRPr="000B35B1" w:rsidRDefault="000B35B1" w:rsidP="000B35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</w:p>
    <w:p w:rsidR="000B35B1" w:rsidRPr="000B35B1" w:rsidRDefault="000B35B1" w:rsidP="000B35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</w:p>
    <w:p w:rsidR="000B35B1" w:rsidRDefault="000B35B1" w:rsidP="000B35B1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F41C78" w:rsidRDefault="00F41C78" w:rsidP="000B35B1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F41C78" w:rsidRDefault="00F41C78" w:rsidP="000B35B1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F41C78" w:rsidRPr="000B35B1" w:rsidRDefault="00F41C78" w:rsidP="000B35B1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0B35B1" w:rsidRPr="000B35B1" w:rsidRDefault="000B35B1" w:rsidP="000B35B1">
      <w:pPr>
        <w:ind w:left="4820"/>
        <w:rPr>
          <w:color w:val="000000"/>
          <w:szCs w:val="28"/>
        </w:rPr>
      </w:pPr>
      <w:r w:rsidRPr="000B35B1">
        <w:rPr>
          <w:color w:val="000000"/>
          <w:szCs w:val="28"/>
        </w:rPr>
        <w:lastRenderedPageBreak/>
        <w:t xml:space="preserve">Приложение №3 Постановления Администрации сельского поселения </w:t>
      </w:r>
      <w:r w:rsidR="00F41C78">
        <w:rPr>
          <w:color w:val="000000"/>
          <w:szCs w:val="28"/>
        </w:rPr>
        <w:t xml:space="preserve">Семеновский </w:t>
      </w:r>
      <w:r w:rsidRPr="000B35B1">
        <w:rPr>
          <w:color w:val="000000"/>
          <w:szCs w:val="28"/>
        </w:rPr>
        <w:t xml:space="preserve">сельсовет муниципального района </w:t>
      </w:r>
      <w:proofErr w:type="spellStart"/>
      <w:r w:rsidRPr="000B35B1">
        <w:rPr>
          <w:color w:val="000000"/>
          <w:szCs w:val="28"/>
        </w:rPr>
        <w:t>Баймакский</w:t>
      </w:r>
      <w:proofErr w:type="spellEnd"/>
      <w:r w:rsidRPr="000B35B1">
        <w:rPr>
          <w:color w:val="000000"/>
          <w:szCs w:val="28"/>
        </w:rPr>
        <w:t xml:space="preserve"> </w:t>
      </w:r>
      <w:r w:rsidR="00F41C78">
        <w:rPr>
          <w:color w:val="000000"/>
          <w:szCs w:val="28"/>
        </w:rPr>
        <w:t>район Республики Башкортостан № 24</w:t>
      </w:r>
      <w:r w:rsidRPr="000B35B1">
        <w:rPr>
          <w:color w:val="000000"/>
          <w:szCs w:val="28"/>
        </w:rPr>
        <w:t xml:space="preserve"> от </w:t>
      </w:r>
      <w:r w:rsidR="00F41C78">
        <w:rPr>
          <w:color w:val="000000"/>
          <w:szCs w:val="28"/>
        </w:rPr>
        <w:t>20.04.2020</w:t>
      </w:r>
    </w:p>
    <w:p w:rsidR="000B35B1" w:rsidRPr="000B35B1" w:rsidRDefault="000B35B1" w:rsidP="000B35B1">
      <w:pPr>
        <w:ind w:left="4820"/>
        <w:rPr>
          <w:b/>
          <w:color w:val="000000"/>
          <w:szCs w:val="28"/>
        </w:rPr>
      </w:pPr>
    </w:p>
    <w:p w:rsidR="000B35B1" w:rsidRPr="000B35B1" w:rsidRDefault="000B35B1" w:rsidP="000B35B1">
      <w:pPr>
        <w:jc w:val="center"/>
        <w:rPr>
          <w:b/>
          <w:color w:val="000000"/>
          <w:szCs w:val="28"/>
        </w:rPr>
      </w:pPr>
      <w:bookmarkStart w:id="17" w:name="_Hlk525736918"/>
      <w:r w:rsidRPr="000B35B1">
        <w:rPr>
          <w:b/>
          <w:color w:val="000000"/>
          <w:szCs w:val="28"/>
        </w:rPr>
        <w:t>Перечень муниципальных услуг, предоставление которых посредством комплексного запроса  не осуществляется</w:t>
      </w:r>
    </w:p>
    <w:bookmarkEnd w:id="17"/>
    <w:p w:rsidR="000B35B1" w:rsidRPr="000B35B1" w:rsidRDefault="000B35B1" w:rsidP="000B35B1">
      <w:pPr>
        <w:rPr>
          <w:szCs w:val="28"/>
        </w:rPr>
      </w:pPr>
    </w:p>
    <w:p w:rsidR="000B35B1" w:rsidRPr="000B35B1" w:rsidRDefault="000B35B1" w:rsidP="000B35B1">
      <w:pPr>
        <w:widowControl w:val="0"/>
        <w:autoSpaceDE w:val="0"/>
        <w:autoSpaceDN w:val="0"/>
        <w:rPr>
          <w:rFonts w:ascii="Calibri" w:hAnsi="Calibri" w:cs="Calibri"/>
          <w:szCs w:val="28"/>
        </w:rPr>
      </w:pP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bookmarkStart w:id="18" w:name="P425"/>
      <w:bookmarkEnd w:id="18"/>
      <w:r w:rsidRPr="000B35B1">
        <w:rPr>
          <w:szCs w:val="28"/>
        </w:rPr>
        <w:t xml:space="preserve"> 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Присвоение и аннулирование адресов объекту адресации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Признание садового дома жилым домом и жилого дома – садовым домом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0B35B1" w:rsidRPr="000B35B1" w:rsidRDefault="000B35B1" w:rsidP="000B35B1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firstLine="851"/>
        <w:jc w:val="both"/>
        <w:rPr>
          <w:szCs w:val="28"/>
        </w:rPr>
      </w:pPr>
      <w:r w:rsidRPr="000B35B1">
        <w:rPr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p w:rsidR="000B35B1" w:rsidRPr="000B35B1" w:rsidRDefault="000B35B1" w:rsidP="000B35B1">
      <w:pPr>
        <w:widowControl w:val="0"/>
        <w:autoSpaceDE w:val="0"/>
        <w:autoSpaceDN w:val="0"/>
        <w:ind w:left="851"/>
        <w:jc w:val="both"/>
        <w:rPr>
          <w:szCs w:val="28"/>
        </w:rPr>
      </w:pPr>
    </w:p>
    <w:p w:rsidR="000B35B1" w:rsidRPr="000B35B1" w:rsidRDefault="000B35B1" w:rsidP="000B35B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0B35B1" w:rsidRPr="000B35B1" w:rsidRDefault="000B35B1" w:rsidP="000B35B1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</w:p>
    <w:p w:rsidR="000B35B1" w:rsidRPr="000B35B1" w:rsidRDefault="000B35B1" w:rsidP="000B35B1">
      <w:pPr>
        <w:widowControl w:val="0"/>
        <w:tabs>
          <w:tab w:val="left" w:pos="1134"/>
        </w:tabs>
        <w:autoSpaceDE w:val="0"/>
        <w:autoSpaceDN w:val="0"/>
        <w:spacing w:before="220"/>
        <w:ind w:firstLine="709"/>
        <w:jc w:val="both"/>
        <w:rPr>
          <w:sz w:val="24"/>
        </w:rPr>
      </w:pPr>
    </w:p>
    <w:p w:rsidR="000B35B1" w:rsidRPr="000B35B1" w:rsidRDefault="000B35B1" w:rsidP="000B35B1">
      <w:pPr>
        <w:rPr>
          <w:sz w:val="22"/>
          <w:szCs w:val="28"/>
        </w:rPr>
      </w:pPr>
    </w:p>
    <w:p w:rsidR="00EE769F" w:rsidRPr="009263C4" w:rsidRDefault="00EE769F" w:rsidP="0080166B">
      <w:pPr>
        <w:ind w:firstLine="426"/>
        <w:rPr>
          <w:szCs w:val="28"/>
        </w:rPr>
      </w:pPr>
    </w:p>
    <w:sectPr w:rsidR="00EE769F" w:rsidRPr="009263C4" w:rsidSect="009263C4">
      <w:pgSz w:w="11907" w:h="16840" w:code="9"/>
      <w:pgMar w:top="234" w:right="680" w:bottom="429" w:left="1134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86261B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</w:abstractNum>
  <w:abstractNum w:abstractNumId="8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69F"/>
    <w:rsid w:val="00053239"/>
    <w:rsid w:val="00093F59"/>
    <w:rsid w:val="000A3DC5"/>
    <w:rsid w:val="000B35B1"/>
    <w:rsid w:val="000D71CF"/>
    <w:rsid w:val="000E3C34"/>
    <w:rsid w:val="00132437"/>
    <w:rsid w:val="001C17A8"/>
    <w:rsid w:val="00321900"/>
    <w:rsid w:val="00483FA1"/>
    <w:rsid w:val="004866AE"/>
    <w:rsid w:val="00572209"/>
    <w:rsid w:val="006133E5"/>
    <w:rsid w:val="006224C8"/>
    <w:rsid w:val="00643908"/>
    <w:rsid w:val="00647507"/>
    <w:rsid w:val="006502AB"/>
    <w:rsid w:val="006C2035"/>
    <w:rsid w:val="006C79FE"/>
    <w:rsid w:val="006D644B"/>
    <w:rsid w:val="006F5253"/>
    <w:rsid w:val="00722C96"/>
    <w:rsid w:val="0072371F"/>
    <w:rsid w:val="007E7DCA"/>
    <w:rsid w:val="0080166B"/>
    <w:rsid w:val="00813F72"/>
    <w:rsid w:val="00852021"/>
    <w:rsid w:val="0088442A"/>
    <w:rsid w:val="008A0C04"/>
    <w:rsid w:val="008E6F3E"/>
    <w:rsid w:val="008F61E6"/>
    <w:rsid w:val="00906921"/>
    <w:rsid w:val="009228A3"/>
    <w:rsid w:val="009263C4"/>
    <w:rsid w:val="00A469E4"/>
    <w:rsid w:val="00A602D4"/>
    <w:rsid w:val="00AC72F7"/>
    <w:rsid w:val="00BB34F9"/>
    <w:rsid w:val="00BC7D39"/>
    <w:rsid w:val="00BD3042"/>
    <w:rsid w:val="00C12AFD"/>
    <w:rsid w:val="00C479B6"/>
    <w:rsid w:val="00C878F7"/>
    <w:rsid w:val="00C91BF8"/>
    <w:rsid w:val="00CA32AE"/>
    <w:rsid w:val="00DE102C"/>
    <w:rsid w:val="00ED6E9F"/>
    <w:rsid w:val="00EE769F"/>
    <w:rsid w:val="00F41C78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C8"/>
    <w:pPr>
      <w:keepNext/>
      <w:ind w:left="54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69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EE76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EE7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7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EE769F"/>
    <w:rPr>
      <w:color w:val="0000FF"/>
      <w:u w:val="single"/>
    </w:rPr>
  </w:style>
  <w:style w:type="paragraph" w:styleId="a8">
    <w:name w:val="Normal (Web)"/>
    <w:basedOn w:val="a"/>
    <w:uiPriority w:val="99"/>
    <w:rsid w:val="00EE769F"/>
    <w:pPr>
      <w:suppressAutoHyphens/>
      <w:spacing w:before="280" w:after="119"/>
    </w:pPr>
    <w:rPr>
      <w:sz w:val="24"/>
      <w:lang w:eastAsia="ar-SA"/>
    </w:rPr>
  </w:style>
  <w:style w:type="paragraph" w:customStyle="1" w:styleId="ConsNormal">
    <w:name w:val="ConsNormal"/>
    <w:uiPriority w:val="99"/>
    <w:rsid w:val="00EE76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E7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02D4"/>
  </w:style>
  <w:style w:type="character" w:customStyle="1" w:styleId="10">
    <w:name w:val="Заголовок 1 Знак"/>
    <w:basedOn w:val="a0"/>
    <w:link w:val="1"/>
    <w:rsid w:val="00622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2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D30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 Spacing"/>
    <w:uiPriority w:val="1"/>
    <w:qFormat/>
    <w:rsid w:val="00C91B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61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36</cp:revision>
  <cp:lastPrinted>2020-04-15T01:24:00Z</cp:lastPrinted>
  <dcterms:created xsi:type="dcterms:W3CDTF">2015-06-08T06:28:00Z</dcterms:created>
  <dcterms:modified xsi:type="dcterms:W3CDTF">2020-04-20T10:48:00Z</dcterms:modified>
</cp:coreProperties>
</file>