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62" w:rsidRDefault="00E06962">
      <w:pPr>
        <w:pStyle w:val="ConsPlusTitlePage"/>
      </w:pPr>
    </w:p>
    <w:p w:rsidR="00E06962" w:rsidRDefault="00E0696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89"/>
        <w:gridCol w:w="4989"/>
      </w:tblGrid>
      <w:tr w:rsidR="00E069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6962" w:rsidRDefault="00E06962">
            <w:pPr>
              <w:pStyle w:val="ConsPlusNormal"/>
            </w:pPr>
            <w:r>
              <w:t>8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6962" w:rsidRDefault="00E06962">
            <w:pPr>
              <w:pStyle w:val="ConsPlusNormal"/>
              <w:jc w:val="right"/>
            </w:pPr>
            <w:r>
              <w:t>N УГ-274</w:t>
            </w:r>
          </w:p>
        </w:tc>
      </w:tr>
    </w:tbl>
    <w:p w:rsidR="00E06962" w:rsidRDefault="00E069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962" w:rsidRDefault="00E06962">
      <w:pPr>
        <w:pStyle w:val="ConsPlusNormal"/>
        <w:ind w:firstLine="540"/>
        <w:jc w:val="both"/>
      </w:pPr>
    </w:p>
    <w:p w:rsidR="00E06962" w:rsidRDefault="00E06962">
      <w:pPr>
        <w:pStyle w:val="ConsPlusTitle"/>
        <w:jc w:val="center"/>
      </w:pPr>
      <w:r>
        <w:t>УКАЗ</w:t>
      </w:r>
    </w:p>
    <w:p w:rsidR="00E06962" w:rsidRDefault="00E06962">
      <w:pPr>
        <w:pStyle w:val="ConsPlusTitle"/>
        <w:jc w:val="center"/>
      </w:pPr>
    </w:p>
    <w:p w:rsidR="00E06962" w:rsidRDefault="00E06962">
      <w:pPr>
        <w:pStyle w:val="ConsPlusTitle"/>
        <w:jc w:val="center"/>
      </w:pPr>
      <w:r>
        <w:t>ГЛАВЫ РЕСПУБЛИКИ БАШКОРТОСТАН</w:t>
      </w:r>
    </w:p>
    <w:p w:rsidR="00E06962" w:rsidRDefault="00E06962">
      <w:pPr>
        <w:pStyle w:val="ConsPlusTitle"/>
        <w:jc w:val="center"/>
      </w:pPr>
    </w:p>
    <w:p w:rsidR="00E06962" w:rsidRDefault="00E06962">
      <w:pPr>
        <w:pStyle w:val="ConsPlusTitle"/>
        <w:jc w:val="center"/>
      </w:pPr>
      <w:r>
        <w:t>О ДОПОЛНИТЕЛЬНЫХ МЕРАХ ПО РЕАЛИЗАЦИИ УКАЗА ПРЕЗИДЕНТА</w:t>
      </w:r>
    </w:p>
    <w:p w:rsidR="00E06962" w:rsidRDefault="00E06962">
      <w:pPr>
        <w:pStyle w:val="ConsPlusTitle"/>
        <w:jc w:val="center"/>
      </w:pPr>
      <w:r>
        <w:t>РОССИЙСКОЙ ФЕДЕРАЦИИ ОТ 15 ИЮЛЯ 2015 ГОДА N 364 "О МЕРАХ</w:t>
      </w:r>
    </w:p>
    <w:p w:rsidR="00E06962" w:rsidRDefault="00E06962">
      <w:pPr>
        <w:pStyle w:val="ConsPlusTitle"/>
        <w:jc w:val="center"/>
      </w:pPr>
      <w:r>
        <w:t>ПО СОВЕРШЕНСТВОВАНИЮ ОРГАНИЗАЦИИ ДЕЯТЕЛЬНОСТИ В ОБЛАСТИ</w:t>
      </w:r>
    </w:p>
    <w:p w:rsidR="00E06962" w:rsidRDefault="00E06962">
      <w:pPr>
        <w:pStyle w:val="ConsPlusTitle"/>
        <w:jc w:val="center"/>
      </w:pPr>
      <w:r>
        <w:t>ПРОТИВОДЕЙСТВИЯ КОРРУПЦИИ"</w:t>
      </w:r>
    </w:p>
    <w:p w:rsidR="00E06962" w:rsidRDefault="00E06962">
      <w:pPr>
        <w:pStyle w:val="ConsPlusNormal"/>
        <w:ind w:firstLine="540"/>
        <w:jc w:val="both"/>
      </w:pPr>
    </w:p>
    <w:p w:rsidR="00E06962" w:rsidRDefault="00E06962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деятельности Администрации Главы Республики</w:t>
      </w:r>
      <w:proofErr w:type="gramEnd"/>
      <w:r>
        <w:t xml:space="preserve"> Башкортостан по выполнению функций и полномочий органа Республики Башкортостан по профилактике коррупционных и иных правонарушений постановляю:</w:t>
      </w:r>
    </w:p>
    <w:p w:rsidR="00E06962" w:rsidRDefault="00E06962">
      <w:pPr>
        <w:pStyle w:val="ConsPlusNormal"/>
        <w:spacing w:before="200"/>
        <w:ind w:firstLine="540"/>
        <w:jc w:val="both"/>
      </w:pPr>
      <w:r>
        <w:t>1. Образовать в составе Аппарата межведомственного Совета общественной безопасности Республики Башкортостан отдел по профилактике коррупционных и иных правонарушений и реализации антикоррупционной политики.</w:t>
      </w:r>
    </w:p>
    <w:p w:rsidR="00E06962" w:rsidRDefault="00E0696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Установить, что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обеспечивает осуществление Администрацией Главы Республики Башкортостан функций и полномочий органа по профилактике коррупционных и иных правонарушений в Республике Башкортостан, предусмотренных </w:t>
      </w:r>
      <w:hyperlink r:id="rId4" w:history="1">
        <w:r>
          <w:rPr>
            <w:color w:val="0000FF"/>
          </w:rPr>
          <w:t>Типовым 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</w:t>
      </w:r>
      <w:proofErr w:type="gramEnd"/>
      <w:r>
        <w:t xml:space="preserve"> июля 2015 года N 364 "О мерах по совершенствованию организации деятельности в области противодействия коррупции".</w:t>
      </w:r>
    </w:p>
    <w:p w:rsidR="00E06962" w:rsidRDefault="00E06962">
      <w:pPr>
        <w:pStyle w:val="ConsPlusNormal"/>
        <w:spacing w:before="200"/>
        <w:ind w:firstLine="540"/>
        <w:jc w:val="both"/>
      </w:pPr>
      <w:r>
        <w:t>3. Упразднить отдел по реализации антикоррупционной политики Аппарата межведомственного Совета общественной безопасности Республики Башкортостан.</w:t>
      </w:r>
    </w:p>
    <w:p w:rsidR="00E06962" w:rsidRDefault="00E06962">
      <w:pPr>
        <w:pStyle w:val="ConsPlusNormal"/>
        <w:spacing w:before="200"/>
        <w:ind w:firstLine="540"/>
        <w:jc w:val="both"/>
      </w:pPr>
      <w:r>
        <w:t>4. Администрации Главы Республики Башкортостан в месячный срок:</w:t>
      </w:r>
    </w:p>
    <w:p w:rsidR="00E06962" w:rsidRDefault="00E06962">
      <w:pPr>
        <w:pStyle w:val="ConsPlusNormal"/>
        <w:spacing w:before="200"/>
        <w:ind w:firstLine="540"/>
        <w:jc w:val="both"/>
      </w:pPr>
      <w:r>
        <w:t>внести предложения по приведению иных актов Главы Республики Башкортостан в соответствие с настоящим Указом, в том числе положений о соответствующих структурных подразделениях Администрации Главы Республики Башкортостан;</w:t>
      </w:r>
    </w:p>
    <w:p w:rsidR="00E06962" w:rsidRDefault="00E06962">
      <w:pPr>
        <w:pStyle w:val="ConsPlusNormal"/>
        <w:spacing w:before="200"/>
        <w:ind w:firstLine="540"/>
        <w:jc w:val="both"/>
      </w:pPr>
      <w:r>
        <w:t>внести предложения по утверждению изменений в структуру, штатное расписание, смету расходов Администрации Главы Республики Башкортостан;</w:t>
      </w:r>
    </w:p>
    <w:p w:rsidR="00E06962" w:rsidRDefault="00E06962">
      <w:pPr>
        <w:pStyle w:val="ConsPlusNormal"/>
        <w:spacing w:before="200"/>
        <w:ind w:firstLine="540"/>
        <w:jc w:val="both"/>
      </w:pPr>
      <w:r>
        <w:t>привести свои правовые акты в соответствие с настоящим Указом.</w:t>
      </w:r>
    </w:p>
    <w:p w:rsidR="00E06962" w:rsidRDefault="00E06962">
      <w:pPr>
        <w:pStyle w:val="ConsPlusNormal"/>
        <w:spacing w:before="200"/>
        <w:ind w:firstLine="540"/>
        <w:jc w:val="both"/>
      </w:pPr>
      <w:r>
        <w:t>5. Указ вступает в силу со дня его подписания.</w:t>
      </w:r>
    </w:p>
    <w:p w:rsidR="00E06962" w:rsidRDefault="00E06962">
      <w:pPr>
        <w:pStyle w:val="ConsPlusNormal"/>
        <w:ind w:firstLine="540"/>
        <w:jc w:val="both"/>
      </w:pPr>
    </w:p>
    <w:p w:rsidR="00E06962" w:rsidRDefault="00E06962">
      <w:pPr>
        <w:pStyle w:val="ConsPlusNormal"/>
        <w:jc w:val="right"/>
      </w:pPr>
      <w:r>
        <w:t>Глава</w:t>
      </w:r>
    </w:p>
    <w:p w:rsidR="00E06962" w:rsidRDefault="00E06962">
      <w:pPr>
        <w:pStyle w:val="ConsPlusNormal"/>
        <w:jc w:val="right"/>
      </w:pPr>
      <w:r>
        <w:t>Республики Башкортостан</w:t>
      </w:r>
    </w:p>
    <w:p w:rsidR="00E06962" w:rsidRDefault="00E06962">
      <w:pPr>
        <w:pStyle w:val="ConsPlusNormal"/>
        <w:jc w:val="right"/>
      </w:pPr>
      <w:r>
        <w:t>Р.ХАМИТОВ</w:t>
      </w:r>
    </w:p>
    <w:p w:rsidR="00E06962" w:rsidRDefault="00E06962">
      <w:pPr>
        <w:pStyle w:val="ConsPlusNormal"/>
        <w:jc w:val="both"/>
      </w:pPr>
      <w:r>
        <w:t>Уфа, Дом Республики</w:t>
      </w:r>
    </w:p>
    <w:p w:rsidR="00E06962" w:rsidRDefault="00E06962">
      <w:pPr>
        <w:pStyle w:val="ConsPlusNormal"/>
        <w:spacing w:before="200"/>
        <w:jc w:val="both"/>
      </w:pPr>
      <w:r>
        <w:t>8 ноября 2016 года</w:t>
      </w:r>
    </w:p>
    <w:p w:rsidR="00E06962" w:rsidRDefault="00E06962">
      <w:pPr>
        <w:pStyle w:val="ConsPlusNormal"/>
        <w:spacing w:before="200"/>
        <w:jc w:val="both"/>
      </w:pPr>
      <w:r>
        <w:t>N УГ-274</w:t>
      </w:r>
    </w:p>
    <w:p w:rsidR="00E06962" w:rsidRDefault="00E06962">
      <w:pPr>
        <w:pStyle w:val="ConsPlusNormal"/>
        <w:ind w:firstLine="540"/>
        <w:jc w:val="both"/>
      </w:pPr>
    </w:p>
    <w:p w:rsidR="00E06962" w:rsidRDefault="00E06962">
      <w:pPr>
        <w:pStyle w:val="ConsPlusNormal"/>
        <w:ind w:firstLine="540"/>
        <w:jc w:val="both"/>
      </w:pPr>
    </w:p>
    <w:p w:rsidR="00E06962" w:rsidRDefault="00E069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A98" w:rsidRDefault="00777A98"/>
    <w:sectPr w:rsidR="00777A98" w:rsidSect="001B6BD1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06962"/>
    <w:rsid w:val="001B6BD1"/>
    <w:rsid w:val="002B798D"/>
    <w:rsid w:val="00777A98"/>
    <w:rsid w:val="0085634C"/>
    <w:rsid w:val="00E0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C"/>
  </w:style>
  <w:style w:type="paragraph" w:styleId="1">
    <w:name w:val="heading 1"/>
    <w:basedOn w:val="a"/>
    <w:next w:val="a"/>
    <w:link w:val="10"/>
    <w:qFormat/>
    <w:rsid w:val="0085634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5634C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5634C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34C"/>
    <w:rPr>
      <w:b/>
      <w:sz w:val="24"/>
    </w:rPr>
  </w:style>
  <w:style w:type="character" w:customStyle="1" w:styleId="20">
    <w:name w:val="Заголовок 2 Знак"/>
    <w:basedOn w:val="a0"/>
    <w:link w:val="2"/>
    <w:rsid w:val="0085634C"/>
    <w:rPr>
      <w:b/>
    </w:rPr>
  </w:style>
  <w:style w:type="character" w:customStyle="1" w:styleId="40">
    <w:name w:val="Заголовок 4 Знак"/>
    <w:basedOn w:val="a0"/>
    <w:link w:val="4"/>
    <w:rsid w:val="0085634C"/>
    <w:rPr>
      <w:b/>
      <w:sz w:val="24"/>
    </w:rPr>
  </w:style>
  <w:style w:type="paragraph" w:customStyle="1" w:styleId="ConsPlusNormal">
    <w:name w:val="ConsPlusNormal"/>
    <w:rsid w:val="00E06962"/>
    <w:pPr>
      <w:widowControl w:val="0"/>
      <w:autoSpaceDE w:val="0"/>
      <w:autoSpaceDN w:val="0"/>
    </w:pPr>
  </w:style>
  <w:style w:type="paragraph" w:customStyle="1" w:styleId="ConsPlusTitle">
    <w:name w:val="ConsPlusTitle"/>
    <w:rsid w:val="00E06962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E0696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72607EFCD3B4AB1FD1175B47CC76E393C56253D7FD38217A36B2E68EE74F1E7BB6D18FF668E6D0DCq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ОтделКадров_2</dc:creator>
  <cp:lastModifiedBy>ОтделКадров_2</cp:lastModifiedBy>
  <cp:revision>3</cp:revision>
  <dcterms:created xsi:type="dcterms:W3CDTF">2017-12-01T03:42:00Z</dcterms:created>
  <dcterms:modified xsi:type="dcterms:W3CDTF">2017-12-01T03:43:00Z</dcterms:modified>
</cp:coreProperties>
</file>